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386" w:rsidRDefault="00421587">
      <w:pPr>
        <w:pStyle w:val="2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ПРОТОКОЛ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совместного заседания 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Общественного совета при Минтруде России 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Общественного совета при </w:t>
      </w:r>
      <w:proofErr w:type="spellStart"/>
      <w:r>
        <w:rPr>
          <w:rFonts w:ascii="Times New Roman" w:hAnsi="Times New Roman"/>
          <w:b/>
          <w:sz w:val="28"/>
        </w:rPr>
        <w:t>Роструде</w:t>
      </w:r>
      <w:proofErr w:type="spellEnd"/>
    </w:p>
    <w:p w:rsidR="00A93386" w:rsidRDefault="00A9338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Адрес проведения: город Сочи, 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Парк науки и искусства «Сириус», зал 5</w:t>
      </w:r>
    </w:p>
    <w:p w:rsidR="00A93386" w:rsidRDefault="00A9338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93386" w:rsidRDefault="0037138A" w:rsidP="00BA4DD6">
      <w:pPr>
        <w:spacing w:after="0" w:line="240" w:lineRule="auto"/>
        <w:ind w:left="5529" w:hanging="496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8</w:t>
      </w:r>
      <w:r w:rsidR="00421587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октября</w:t>
      </w:r>
      <w:r w:rsidR="00421587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</w:rPr>
        <w:t>6</w:t>
      </w:r>
      <w:r w:rsidR="00421587">
        <w:rPr>
          <w:rFonts w:ascii="Times New Roman" w:hAnsi="Times New Roman"/>
          <w:b/>
          <w:sz w:val="28"/>
        </w:rPr>
        <w:t xml:space="preserve"> г.</w:t>
      </w:r>
    </w:p>
    <w:p w:rsidR="00A93386" w:rsidRDefault="00A93386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A93386" w:rsidRDefault="00A9338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ПРЕДСЕДАТЕЛЬСТВОВАЛИ</w:t>
      </w:r>
    </w:p>
    <w:p w:rsidR="00A93386" w:rsidRDefault="00A93386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 xml:space="preserve">Председатель Общественного совета при Министерстве </w:t>
      </w:r>
      <w:r>
        <w:rPr>
          <w:rFonts w:ascii="Times New Roman" w:hAnsi="Times New Roman"/>
          <w:sz w:val="28"/>
        </w:rPr>
        <w:br/>
        <w:t>труда и социальной защиты Российской Федерации</w:t>
      </w:r>
      <w:r>
        <w:rPr>
          <w:rFonts w:ascii="Times New Roman" w:hAnsi="Times New Roman"/>
          <w:sz w:val="28"/>
        </w:rPr>
        <w:br/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К.В. Абрамов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Общественного совета при</w:t>
      </w: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Федеральной службе по труду и занятости</w:t>
      </w:r>
    </w:p>
    <w:p w:rsidR="00A93386" w:rsidRDefault="00A93386">
      <w:pPr>
        <w:spacing w:after="0" w:line="240" w:lineRule="auto"/>
        <w:rPr>
          <w:rFonts w:ascii="Times New Roman" w:hAnsi="Times New Roman"/>
          <w:sz w:val="16"/>
        </w:rPr>
      </w:pPr>
    </w:p>
    <w:p w:rsidR="00A93386" w:rsidRDefault="004215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А.Ю. Хитров</w:t>
      </w:r>
    </w:p>
    <w:p w:rsidR="00A93386" w:rsidRDefault="00A93386">
      <w:pPr>
        <w:spacing w:after="0" w:line="240" w:lineRule="auto"/>
        <w:rPr>
          <w:rFonts w:ascii="Times New Roman" w:hAnsi="Times New Roman"/>
          <w:sz w:val="16"/>
        </w:rPr>
      </w:pPr>
    </w:p>
    <w:p w:rsidR="00A93386" w:rsidRDefault="00A9338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3386" w:rsidRDefault="00421587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Присутствовали:</w:t>
      </w:r>
    </w:p>
    <w:p w:rsidR="00A93386" w:rsidRDefault="00A93386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16"/>
        <w:tblW w:w="0" w:type="auto"/>
        <w:tblInd w:w="-1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53"/>
        <w:gridCol w:w="4663"/>
      </w:tblGrid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Члены Общественного совета </w:t>
            </w:r>
          </w:p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Министерстве труда</w:t>
            </w:r>
            <w:r>
              <w:rPr>
                <w:rFonts w:ascii="Times New Roman" w:hAnsi="Times New Roman"/>
                <w:sz w:val="28"/>
              </w:rPr>
              <w:br/>
              <w:t xml:space="preserve"> и социальной защиты Российской Федерации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Очно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:rsidR="00A93386" w:rsidRPr="00A84358" w:rsidRDefault="00421587">
            <w:pPr>
              <w:rPr>
                <w:rFonts w:ascii="Times New Roman" w:hAnsi="Times New Roman"/>
                <w:sz w:val="28"/>
              </w:rPr>
            </w:pPr>
            <w:r w:rsidRPr="00A84358">
              <w:rPr>
                <w:rFonts w:ascii="Times New Roman" w:hAnsi="Times New Roman"/>
                <w:sz w:val="28"/>
              </w:rPr>
              <w:t xml:space="preserve">К.В. Абрамов, М.Ю. Комиссаров, А.К. Дорофеев, Н.В. </w:t>
            </w:r>
            <w:proofErr w:type="spellStart"/>
            <w:proofErr w:type="gramStart"/>
            <w:r w:rsidRPr="00A84358">
              <w:rPr>
                <w:rFonts w:ascii="Times New Roman" w:hAnsi="Times New Roman"/>
                <w:sz w:val="28"/>
              </w:rPr>
              <w:t>Ласкина</w:t>
            </w:r>
            <w:proofErr w:type="spellEnd"/>
            <w:r w:rsidRPr="00A84358">
              <w:rPr>
                <w:rFonts w:ascii="Times New Roman" w:hAnsi="Times New Roman"/>
                <w:sz w:val="28"/>
              </w:rPr>
              <w:t xml:space="preserve">, </w:t>
            </w:r>
            <w:r w:rsidR="00A84358" w:rsidRPr="00A84358">
              <w:rPr>
                <w:rFonts w:ascii="Times New Roman" w:hAnsi="Times New Roman"/>
                <w:sz w:val="28"/>
              </w:rPr>
              <w:t xml:space="preserve">  </w:t>
            </w:r>
            <w:proofErr w:type="gramEnd"/>
            <w:r w:rsidR="00A84358" w:rsidRPr="00A84358">
              <w:rPr>
                <w:rFonts w:ascii="Times New Roman" w:hAnsi="Times New Roman"/>
                <w:sz w:val="28"/>
              </w:rPr>
              <w:t xml:space="preserve">           М.Ю. Масленникова, Н.С. Климова, Н.В. Ушакова, С.В. </w:t>
            </w:r>
            <w:proofErr w:type="spellStart"/>
            <w:r w:rsidR="00A84358" w:rsidRPr="00A84358">
              <w:rPr>
                <w:rFonts w:ascii="Times New Roman" w:hAnsi="Times New Roman"/>
                <w:sz w:val="28"/>
              </w:rPr>
              <w:t>Тюменев</w:t>
            </w:r>
            <w:proofErr w:type="spellEnd"/>
          </w:p>
          <w:p w:rsidR="00A84358" w:rsidRPr="00BA4DD6" w:rsidRDefault="00A84358">
            <w:pPr>
              <w:rPr>
                <w:rFonts w:ascii="Times New Roman" w:hAnsi="Times New Roman"/>
                <w:sz w:val="28"/>
                <w:highlight w:val="yellow"/>
              </w:rPr>
            </w:pPr>
          </w:p>
          <w:p w:rsidR="000768A0" w:rsidRPr="00BA4DD6" w:rsidRDefault="00421587">
            <w:pPr>
              <w:rPr>
                <w:rFonts w:ascii="Times New Roman" w:hAnsi="Times New Roman"/>
                <w:sz w:val="28"/>
                <w:highlight w:val="yellow"/>
              </w:rPr>
            </w:pPr>
            <w:r w:rsidRPr="00F66785">
              <w:rPr>
                <w:rFonts w:ascii="Times New Roman" w:hAnsi="Times New Roman"/>
                <w:b/>
                <w:sz w:val="28"/>
                <w:u w:val="single"/>
              </w:rPr>
              <w:t>ВКС</w:t>
            </w:r>
            <w:r w:rsidRPr="00F66785">
              <w:rPr>
                <w:rFonts w:ascii="Times New Roman" w:hAnsi="Times New Roman"/>
                <w:sz w:val="28"/>
              </w:rPr>
              <w:t xml:space="preserve">: </w:t>
            </w:r>
            <w:r w:rsidRPr="00C73ADD">
              <w:rPr>
                <w:rFonts w:ascii="Times New Roman" w:hAnsi="Times New Roman"/>
                <w:sz w:val="28"/>
              </w:rPr>
              <w:t xml:space="preserve">Л.Н. </w:t>
            </w:r>
            <w:proofErr w:type="spellStart"/>
            <w:proofErr w:type="gramStart"/>
            <w:r w:rsidRPr="00C73ADD">
              <w:rPr>
                <w:rFonts w:ascii="Times New Roman" w:hAnsi="Times New Roman"/>
                <w:sz w:val="28"/>
              </w:rPr>
              <w:t>Овчарова</w:t>
            </w:r>
            <w:proofErr w:type="spellEnd"/>
            <w:r w:rsidRPr="00C73ADD">
              <w:rPr>
                <w:rFonts w:ascii="Times New Roman" w:hAnsi="Times New Roman"/>
                <w:sz w:val="28"/>
              </w:rPr>
              <w:t>,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r w:rsidR="00F66785">
              <w:rPr>
                <w:rFonts w:ascii="Times New Roman" w:hAnsi="Times New Roman"/>
                <w:sz w:val="28"/>
              </w:rPr>
              <w:t xml:space="preserve">  </w:t>
            </w:r>
            <w:proofErr w:type="gramEnd"/>
            <w:r w:rsidR="00F66785">
              <w:rPr>
                <w:rFonts w:ascii="Times New Roman" w:hAnsi="Times New Roman"/>
                <w:sz w:val="28"/>
              </w:rPr>
              <w:t xml:space="preserve">                          </w:t>
            </w:r>
            <w:r w:rsidR="00F66785" w:rsidRPr="00F66785">
              <w:rPr>
                <w:rFonts w:ascii="Times New Roman" w:hAnsi="Times New Roman"/>
                <w:sz w:val="28"/>
              </w:rPr>
              <w:t xml:space="preserve">М.В. Москвина, В.В. Рязанский,   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 </w:t>
            </w:r>
            <w:r w:rsidR="00F66785" w:rsidRPr="00F66785">
              <w:rPr>
                <w:rFonts w:ascii="Times New Roman" w:hAnsi="Times New Roman"/>
                <w:sz w:val="28"/>
              </w:rPr>
              <w:t xml:space="preserve">К.В. </w:t>
            </w:r>
            <w:proofErr w:type="spellStart"/>
            <w:r w:rsidR="00F66785" w:rsidRPr="00F66785">
              <w:rPr>
                <w:rFonts w:ascii="Times New Roman" w:hAnsi="Times New Roman"/>
                <w:sz w:val="28"/>
              </w:rPr>
              <w:t>Мирейский</w:t>
            </w:r>
            <w:proofErr w:type="spellEnd"/>
            <w:r w:rsidR="00F66785" w:rsidRPr="00F66785">
              <w:rPr>
                <w:rFonts w:ascii="Times New Roman" w:hAnsi="Times New Roman"/>
                <w:sz w:val="28"/>
              </w:rPr>
              <w:t>,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r w:rsidR="00F66785">
              <w:rPr>
                <w:rFonts w:ascii="Times New Roman" w:hAnsi="Times New Roman"/>
                <w:sz w:val="28"/>
              </w:rPr>
              <w:t xml:space="preserve">Д.А. </w:t>
            </w:r>
            <w:proofErr w:type="spellStart"/>
            <w:r w:rsidR="00F66785">
              <w:rPr>
                <w:rFonts w:ascii="Times New Roman" w:hAnsi="Times New Roman"/>
                <w:sz w:val="28"/>
              </w:rPr>
              <w:t>Василец</w:t>
            </w:r>
            <w:proofErr w:type="spellEnd"/>
            <w:r w:rsidR="00F66785">
              <w:rPr>
                <w:rFonts w:ascii="Times New Roman" w:hAnsi="Times New Roman"/>
                <w:sz w:val="28"/>
              </w:rPr>
              <w:t xml:space="preserve">, </w:t>
            </w:r>
            <w:r w:rsidR="00F1026E">
              <w:rPr>
                <w:rFonts w:ascii="Times New Roman" w:hAnsi="Times New Roman"/>
                <w:sz w:val="28"/>
              </w:rPr>
              <w:t xml:space="preserve">              </w:t>
            </w:r>
            <w:r w:rsidR="00F66785">
              <w:rPr>
                <w:rFonts w:ascii="Times New Roman" w:hAnsi="Times New Roman"/>
                <w:sz w:val="28"/>
              </w:rPr>
              <w:t xml:space="preserve">Е.А. </w:t>
            </w:r>
            <w:proofErr w:type="spellStart"/>
            <w:r w:rsidR="00F66785">
              <w:rPr>
                <w:rFonts w:ascii="Times New Roman" w:hAnsi="Times New Roman"/>
                <w:sz w:val="28"/>
              </w:rPr>
              <w:t>Гречкина</w:t>
            </w:r>
            <w:proofErr w:type="spellEnd"/>
            <w:r w:rsidR="00F66785">
              <w:rPr>
                <w:rFonts w:ascii="Times New Roman" w:hAnsi="Times New Roman"/>
                <w:sz w:val="28"/>
              </w:rPr>
              <w:t xml:space="preserve">,  П.Г. Гудков, </w:t>
            </w:r>
            <w:r w:rsidR="00F1026E">
              <w:rPr>
                <w:rFonts w:ascii="Times New Roman" w:hAnsi="Times New Roman"/>
                <w:sz w:val="28"/>
              </w:rPr>
              <w:t xml:space="preserve">                 </w:t>
            </w:r>
            <w:r w:rsidR="00F66785">
              <w:rPr>
                <w:rFonts w:ascii="Times New Roman" w:hAnsi="Times New Roman"/>
                <w:sz w:val="28"/>
              </w:rPr>
              <w:t xml:space="preserve">И.В. Ермолина, С.О. Песков, </w:t>
            </w:r>
            <w:r w:rsidR="00F1026E">
              <w:rPr>
                <w:rFonts w:ascii="Times New Roman" w:hAnsi="Times New Roman"/>
                <w:sz w:val="28"/>
              </w:rPr>
              <w:t xml:space="preserve">                С.И. Рыбальченко, </w:t>
            </w:r>
            <w:r w:rsidR="00F66785">
              <w:rPr>
                <w:rFonts w:ascii="Times New Roman" w:hAnsi="Times New Roman"/>
                <w:sz w:val="28"/>
              </w:rPr>
              <w:t xml:space="preserve">Н.С. </w:t>
            </w:r>
            <w:proofErr w:type="spellStart"/>
            <w:r w:rsidR="00F66785">
              <w:rPr>
                <w:rFonts w:ascii="Times New Roman" w:hAnsi="Times New Roman"/>
                <w:sz w:val="28"/>
              </w:rPr>
              <w:t>Каграманян</w:t>
            </w:r>
            <w:proofErr w:type="spellEnd"/>
            <w:r w:rsidR="00F66785">
              <w:rPr>
                <w:rFonts w:ascii="Times New Roman" w:hAnsi="Times New Roman"/>
                <w:sz w:val="28"/>
              </w:rPr>
              <w:t xml:space="preserve">, </w:t>
            </w:r>
            <w:r w:rsidR="00F1026E">
              <w:rPr>
                <w:rFonts w:ascii="Times New Roman" w:hAnsi="Times New Roman"/>
                <w:sz w:val="28"/>
              </w:rPr>
              <w:t xml:space="preserve">С.С. Коваль, </w:t>
            </w:r>
            <w:r w:rsidR="00F66785">
              <w:rPr>
                <w:rFonts w:ascii="Times New Roman" w:hAnsi="Times New Roman"/>
                <w:sz w:val="28"/>
              </w:rPr>
              <w:t xml:space="preserve">С.Н. Судаков, </w:t>
            </w:r>
            <w:r w:rsidR="00F1026E">
              <w:rPr>
                <w:rFonts w:ascii="Times New Roman" w:hAnsi="Times New Roman"/>
                <w:sz w:val="28"/>
              </w:rPr>
              <w:t xml:space="preserve">                    </w:t>
            </w:r>
            <w:r w:rsidR="00F66785">
              <w:rPr>
                <w:rFonts w:ascii="Times New Roman" w:hAnsi="Times New Roman"/>
                <w:sz w:val="28"/>
              </w:rPr>
              <w:t>В.В. Новиков,</w:t>
            </w:r>
            <w:r w:rsidR="00F1026E">
              <w:rPr>
                <w:rFonts w:ascii="Times New Roman" w:hAnsi="Times New Roman"/>
                <w:sz w:val="28"/>
              </w:rPr>
              <w:t xml:space="preserve"> </w:t>
            </w:r>
            <w:r w:rsidR="000768A0" w:rsidRPr="00F66785">
              <w:rPr>
                <w:rFonts w:ascii="Times New Roman" w:hAnsi="Times New Roman"/>
                <w:sz w:val="28"/>
              </w:rPr>
              <w:t xml:space="preserve">А.М. </w:t>
            </w:r>
            <w:proofErr w:type="spellStart"/>
            <w:r w:rsidR="000768A0" w:rsidRPr="00F66785">
              <w:rPr>
                <w:rFonts w:ascii="Times New Roman" w:hAnsi="Times New Roman"/>
                <w:sz w:val="28"/>
              </w:rPr>
              <w:t>Спивак</w:t>
            </w:r>
            <w:proofErr w:type="spellEnd"/>
            <w:r w:rsidR="000768A0" w:rsidRPr="00F66785">
              <w:rPr>
                <w:rFonts w:ascii="Times New Roman" w:hAnsi="Times New Roman"/>
                <w:sz w:val="28"/>
              </w:rPr>
              <w:t xml:space="preserve">, </w:t>
            </w:r>
            <w:r w:rsidR="00F1026E">
              <w:rPr>
                <w:rFonts w:ascii="Times New Roman" w:hAnsi="Times New Roman"/>
                <w:sz w:val="28"/>
              </w:rPr>
              <w:t xml:space="preserve">                   </w:t>
            </w:r>
            <w:r w:rsidRPr="00F66785">
              <w:rPr>
                <w:rFonts w:ascii="Times New Roman" w:hAnsi="Times New Roman"/>
                <w:sz w:val="28"/>
              </w:rPr>
              <w:t xml:space="preserve">Е.Н. Феоктистова,  Б.А. </w:t>
            </w:r>
            <w:proofErr w:type="spellStart"/>
            <w:r w:rsidRPr="00F66785">
              <w:rPr>
                <w:rFonts w:ascii="Times New Roman" w:hAnsi="Times New Roman"/>
                <w:sz w:val="28"/>
              </w:rPr>
              <w:t>Федосимов</w:t>
            </w:r>
            <w:proofErr w:type="spellEnd"/>
            <w:r w:rsidRPr="00F66785">
              <w:rPr>
                <w:rFonts w:ascii="Times New Roman" w:hAnsi="Times New Roman"/>
                <w:sz w:val="28"/>
              </w:rPr>
              <w:t>,</w:t>
            </w:r>
            <w:r w:rsidRPr="00F1026E">
              <w:rPr>
                <w:rFonts w:ascii="Times New Roman" w:hAnsi="Times New Roman"/>
                <w:sz w:val="28"/>
              </w:rPr>
              <w:t xml:space="preserve"> </w:t>
            </w:r>
            <w:r w:rsidR="00F66785">
              <w:rPr>
                <w:rFonts w:ascii="Times New Roman" w:hAnsi="Times New Roman"/>
                <w:sz w:val="28"/>
              </w:rPr>
              <w:t xml:space="preserve">Е.Н. </w:t>
            </w:r>
            <w:proofErr w:type="spellStart"/>
            <w:r w:rsidR="00F66785">
              <w:rPr>
                <w:rFonts w:ascii="Times New Roman" w:hAnsi="Times New Roman"/>
                <w:sz w:val="28"/>
              </w:rPr>
              <w:t>Фрыгина</w:t>
            </w:r>
            <w:proofErr w:type="spellEnd"/>
            <w:r w:rsidR="00F66785">
              <w:rPr>
                <w:rFonts w:ascii="Times New Roman" w:hAnsi="Times New Roman"/>
                <w:sz w:val="28"/>
              </w:rPr>
              <w:t xml:space="preserve">, </w:t>
            </w:r>
            <w:r w:rsidR="00F1026E">
              <w:rPr>
                <w:rFonts w:ascii="Times New Roman" w:hAnsi="Times New Roman"/>
                <w:sz w:val="28"/>
              </w:rPr>
              <w:t>Е.В. Чеканов</w:t>
            </w:r>
          </w:p>
          <w:p w:rsidR="00A93386" w:rsidRDefault="00A93386" w:rsidP="00F66785">
            <w:pPr>
              <w:rPr>
                <w:rFonts w:ascii="Times New Roman" w:hAnsi="Times New Roman"/>
                <w:sz w:val="28"/>
              </w:rPr>
            </w:pPr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Члены Общественного совета </w:t>
            </w:r>
          </w:p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Федеральной службе</w:t>
            </w:r>
            <w:r>
              <w:rPr>
                <w:rFonts w:ascii="Times New Roman" w:hAnsi="Times New Roman"/>
                <w:sz w:val="28"/>
              </w:rPr>
              <w:br/>
              <w:t>по труду и занятости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ind w:left="29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Очно: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br/>
              <w:t xml:space="preserve">А.Ю. </w:t>
            </w:r>
            <w:r w:rsidRPr="00C73ADD">
              <w:rPr>
                <w:rFonts w:ascii="Times New Roman" w:hAnsi="Times New Roman"/>
                <w:sz w:val="28"/>
              </w:rPr>
              <w:t xml:space="preserve">Хитров, А.Н. </w:t>
            </w:r>
            <w:proofErr w:type="spellStart"/>
            <w:proofErr w:type="gramStart"/>
            <w:r w:rsidRPr="00C73ADD">
              <w:rPr>
                <w:rFonts w:ascii="Times New Roman" w:hAnsi="Times New Roman"/>
                <w:sz w:val="28"/>
              </w:rPr>
              <w:t>Репников</w:t>
            </w:r>
            <w:proofErr w:type="spellEnd"/>
            <w:r w:rsidRPr="00C73ADD">
              <w:rPr>
                <w:rFonts w:ascii="Times New Roman" w:hAnsi="Times New Roman"/>
                <w:sz w:val="28"/>
              </w:rPr>
              <w:t xml:space="preserve">, </w:t>
            </w:r>
            <w:r w:rsidR="00C73ADD">
              <w:rPr>
                <w:rFonts w:ascii="Times New Roman" w:hAnsi="Times New Roman"/>
                <w:sz w:val="28"/>
              </w:rPr>
              <w:t xml:space="preserve">  </w:t>
            </w:r>
            <w:proofErr w:type="gramEnd"/>
            <w:r w:rsidR="00C73ADD">
              <w:rPr>
                <w:rFonts w:ascii="Times New Roman" w:hAnsi="Times New Roman"/>
                <w:sz w:val="28"/>
              </w:rPr>
              <w:t xml:space="preserve">             М.В. Попова, </w:t>
            </w:r>
            <w:r w:rsidRPr="00C73ADD">
              <w:rPr>
                <w:rFonts w:ascii="Times New Roman" w:hAnsi="Times New Roman"/>
                <w:sz w:val="28"/>
              </w:rPr>
              <w:t>Н.</w:t>
            </w:r>
            <w:r w:rsidR="00C73ADD" w:rsidRPr="00C73ADD">
              <w:rPr>
                <w:rFonts w:ascii="Times New Roman" w:hAnsi="Times New Roman"/>
                <w:sz w:val="28"/>
              </w:rPr>
              <w:t>В. </w:t>
            </w:r>
            <w:proofErr w:type="spellStart"/>
            <w:r w:rsidR="00C73ADD" w:rsidRPr="00C73ADD">
              <w:rPr>
                <w:rFonts w:ascii="Times New Roman" w:hAnsi="Times New Roman"/>
                <w:sz w:val="28"/>
              </w:rPr>
              <w:t>Кривозерцев</w:t>
            </w:r>
            <w:proofErr w:type="spellEnd"/>
            <w:r w:rsidR="00C73ADD" w:rsidRPr="00C73ADD">
              <w:rPr>
                <w:rFonts w:ascii="Times New Roman" w:hAnsi="Times New Roman"/>
                <w:sz w:val="28"/>
              </w:rPr>
              <w:t>,               Н.А. Панкратов</w:t>
            </w:r>
          </w:p>
          <w:p w:rsidR="000768A0" w:rsidRDefault="000768A0">
            <w:pPr>
              <w:ind w:left="29"/>
              <w:rPr>
                <w:rStyle w:val="1"/>
                <w:rFonts w:ascii="Times New Roman" w:hAnsi="Times New Roman"/>
                <w:b/>
                <w:sz w:val="28"/>
                <w:u w:val="single"/>
              </w:rPr>
            </w:pPr>
          </w:p>
          <w:p w:rsidR="00F1026E" w:rsidRDefault="00F1026E">
            <w:pPr>
              <w:ind w:left="29"/>
              <w:rPr>
                <w:rStyle w:val="1"/>
                <w:rFonts w:ascii="Times New Roman" w:hAnsi="Times New Roman"/>
                <w:b/>
                <w:sz w:val="28"/>
                <w:u w:val="single"/>
              </w:rPr>
            </w:pPr>
          </w:p>
          <w:p w:rsidR="00A93386" w:rsidRDefault="00421587">
            <w:pPr>
              <w:ind w:left="29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Style w:val="1"/>
                <w:rFonts w:ascii="Times New Roman" w:hAnsi="Times New Roman"/>
                <w:b/>
                <w:sz w:val="28"/>
                <w:u w:val="single"/>
              </w:rPr>
              <w:lastRenderedPageBreak/>
              <w:t>ВКС:</w:t>
            </w:r>
          </w:p>
          <w:p w:rsidR="00A93386" w:rsidRPr="00BA4DD6" w:rsidRDefault="00421587">
            <w:pPr>
              <w:widowControl w:val="0"/>
              <w:spacing w:before="57" w:after="57"/>
              <w:rPr>
                <w:rFonts w:ascii="Times New Roman" w:hAnsi="Times New Roman"/>
                <w:sz w:val="28"/>
                <w:highlight w:val="yellow"/>
              </w:rPr>
            </w:pPr>
            <w:r w:rsidRPr="00C73ADD">
              <w:rPr>
                <w:rFonts w:ascii="Times New Roman" w:hAnsi="Times New Roman"/>
                <w:sz w:val="28"/>
              </w:rPr>
              <w:t>Ю.С.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r w:rsidR="00C73ADD">
              <w:rPr>
                <w:rFonts w:ascii="Times New Roman" w:hAnsi="Times New Roman"/>
                <w:sz w:val="28"/>
              </w:rPr>
              <w:t xml:space="preserve">Друзенко, </w:t>
            </w:r>
            <w:r w:rsidRPr="00C73ADD">
              <w:rPr>
                <w:rFonts w:ascii="Times New Roman" w:hAnsi="Times New Roman"/>
                <w:sz w:val="28"/>
              </w:rPr>
              <w:t>И.Г.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Pr="00C73ADD">
              <w:rPr>
                <w:rFonts w:ascii="Times New Roman" w:hAnsi="Times New Roman"/>
                <w:sz w:val="28"/>
              </w:rPr>
              <w:t xml:space="preserve">Карелина, </w:t>
            </w:r>
            <w:r w:rsidR="00C73ADD">
              <w:rPr>
                <w:rFonts w:ascii="Times New Roman" w:hAnsi="Times New Roman"/>
                <w:sz w:val="28"/>
              </w:rPr>
              <w:t xml:space="preserve"> </w:t>
            </w:r>
            <w:r w:rsidRPr="00C73ADD">
              <w:rPr>
                <w:rFonts w:ascii="Times New Roman" w:hAnsi="Times New Roman"/>
                <w:sz w:val="28"/>
              </w:rPr>
              <w:t>Ю.И.</w:t>
            </w:r>
            <w:proofErr w:type="gramEnd"/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r w:rsidRPr="00C73ADD">
              <w:rPr>
                <w:rFonts w:ascii="Times New Roman" w:hAnsi="Times New Roman"/>
                <w:sz w:val="28"/>
              </w:rPr>
              <w:t>Кононов</w:t>
            </w:r>
            <w:r w:rsidR="00C73ADD" w:rsidRPr="00C73ADD">
              <w:rPr>
                <w:rFonts w:ascii="Times New Roman" w:hAnsi="Times New Roman"/>
                <w:sz w:val="28"/>
              </w:rPr>
              <w:t xml:space="preserve">, </w:t>
            </w:r>
            <w:r w:rsidRPr="00C73ADD">
              <w:rPr>
                <w:rFonts w:ascii="Times New Roman" w:hAnsi="Times New Roman"/>
                <w:sz w:val="28"/>
              </w:rPr>
              <w:t>А.А.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C73ADD">
              <w:rPr>
                <w:rFonts w:ascii="Times New Roman" w:hAnsi="Times New Roman"/>
                <w:sz w:val="28"/>
              </w:rPr>
              <w:t>Лощагин</w:t>
            </w:r>
            <w:proofErr w:type="spellEnd"/>
          </w:p>
          <w:p w:rsidR="00C73ADD" w:rsidRDefault="00421587" w:rsidP="00C73ADD">
            <w:pPr>
              <w:widowControl w:val="0"/>
            </w:pPr>
            <w:r w:rsidRPr="00C73ADD">
              <w:rPr>
                <w:rFonts w:ascii="Times New Roman" w:hAnsi="Times New Roman"/>
                <w:sz w:val="28"/>
              </w:rPr>
              <w:t>А.Г.</w:t>
            </w:r>
            <w:r w:rsidR="000768A0" w:rsidRPr="00C73ADD">
              <w:rPr>
                <w:rFonts w:ascii="Times New Roman" w:hAnsi="Times New Roman"/>
                <w:sz w:val="28"/>
              </w:rPr>
              <w:t xml:space="preserve"> </w:t>
            </w:r>
            <w:r w:rsidRPr="00C73ADD">
              <w:rPr>
                <w:rFonts w:ascii="Times New Roman" w:hAnsi="Times New Roman"/>
                <w:sz w:val="28"/>
              </w:rPr>
              <w:t xml:space="preserve">Бакулин, </w:t>
            </w:r>
            <w:r w:rsidR="00B63438">
              <w:rPr>
                <w:rFonts w:ascii="Times New Roman" w:hAnsi="Times New Roman"/>
                <w:sz w:val="28"/>
              </w:rPr>
              <w:t xml:space="preserve">А.И. </w:t>
            </w:r>
            <w:proofErr w:type="gramStart"/>
            <w:r w:rsidR="00B63438">
              <w:rPr>
                <w:rFonts w:ascii="Times New Roman" w:hAnsi="Times New Roman"/>
                <w:sz w:val="28"/>
              </w:rPr>
              <w:t xml:space="preserve">Тимченко,   </w:t>
            </w:r>
            <w:proofErr w:type="gramEnd"/>
            <w:r w:rsidR="00B63438">
              <w:rPr>
                <w:rFonts w:ascii="Times New Roman" w:hAnsi="Times New Roman"/>
                <w:sz w:val="28"/>
              </w:rPr>
              <w:t xml:space="preserve">           О.И. </w:t>
            </w:r>
            <w:proofErr w:type="spellStart"/>
            <w:r w:rsidR="00B63438">
              <w:rPr>
                <w:rFonts w:ascii="Times New Roman" w:hAnsi="Times New Roman"/>
                <w:sz w:val="28"/>
              </w:rPr>
              <w:t>Попенова</w:t>
            </w:r>
            <w:proofErr w:type="spellEnd"/>
          </w:p>
          <w:p w:rsidR="00A93386" w:rsidRDefault="00A93386">
            <w:pPr>
              <w:widowControl w:val="0"/>
            </w:pPr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 труда и социальной защиты Российской Федерации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ind w:left="29"/>
              <w:rPr>
                <w:rFonts w:ascii="Times New Roman" w:hAnsi="Times New Roman"/>
                <w:sz w:val="28"/>
              </w:rPr>
            </w:pPr>
          </w:p>
          <w:p w:rsidR="00A93386" w:rsidRDefault="00421587">
            <w:pPr>
              <w:ind w:left="2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А.О. </w:t>
            </w:r>
            <w:proofErr w:type="spellStart"/>
            <w:r>
              <w:rPr>
                <w:rFonts w:ascii="Times New Roman" w:hAnsi="Times New Roman"/>
                <w:sz w:val="28"/>
              </w:rPr>
              <w:t>Котяков</w:t>
            </w:r>
            <w:proofErr w:type="spellEnd"/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Статс-секретарь - заместитель Министра труда и социальной защиты Российской Федерации 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А.Н. Пудов</w:t>
            </w:r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Представители Министерства труда и социальной защиты Российской Федерации</w:t>
            </w:r>
          </w:p>
          <w:p w:rsidR="00A93386" w:rsidRDefault="00A93386">
            <w:pPr>
              <w:rPr>
                <w:rFonts w:ascii="Times New Roman" w:hAnsi="Times New Roman"/>
                <w:sz w:val="28"/>
                <w:u w:val="singl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37138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П.В. Прохоров, С.А. Терентьев, Ю.Ф. Исмагилова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</w:tr>
      <w:tr w:rsidR="0037138A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37138A" w:rsidRDefault="0037138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председателя Социального фонда России </w:t>
            </w:r>
          </w:p>
          <w:p w:rsidR="0037138A" w:rsidRDefault="0037138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7138A" w:rsidRDefault="0037138A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37138A" w:rsidRDefault="0037138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Н.С. Сидорова</w:t>
            </w:r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 Федеральной службы по труду и занятости</w:t>
            </w:r>
          </w:p>
          <w:p w:rsidR="00A93386" w:rsidRDefault="00A93386">
            <w:pPr>
              <w:rPr>
                <w:rFonts w:ascii="Times New Roman" w:hAnsi="Times New Roman"/>
                <w:sz w:val="28"/>
                <w:u w:val="singl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М.Ю. Иванков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Руководителя Федеральной службы по труду и занятости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37138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Я.П. </w:t>
            </w:r>
            <w:proofErr w:type="spellStart"/>
            <w:r>
              <w:rPr>
                <w:rFonts w:ascii="Times New Roman" w:hAnsi="Times New Roman"/>
                <w:sz w:val="28"/>
              </w:rPr>
              <w:t>Талбацкий</w:t>
            </w:r>
            <w:proofErr w:type="spellEnd"/>
          </w:p>
        </w:tc>
      </w:tr>
      <w:tr w:rsidR="00A93386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Представители Федеральной службы по труду и занятости</w:t>
            </w:r>
          </w:p>
          <w:p w:rsidR="00A93386" w:rsidRDefault="00A93386">
            <w:pPr>
              <w:rPr>
                <w:rFonts w:ascii="Times New Roman" w:hAnsi="Times New Roman"/>
                <w:sz w:val="28"/>
                <w:u w:val="singl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:rsidR="000768A0" w:rsidRPr="0037138A" w:rsidRDefault="00421587">
            <w:pPr>
              <w:rPr>
                <w:rFonts w:ascii="Times New Roman" w:hAnsi="Times New Roman"/>
                <w:sz w:val="28"/>
                <w:highlight w:val="yellow"/>
              </w:rPr>
            </w:pPr>
            <w:r w:rsidRPr="0037138A">
              <w:rPr>
                <w:rFonts w:ascii="Times New Roman" w:hAnsi="Times New Roman"/>
                <w:sz w:val="28"/>
              </w:rPr>
              <w:t xml:space="preserve">Д.П. Демиденко, И.В. Попова, </w:t>
            </w:r>
          </w:p>
          <w:p w:rsidR="0037138A" w:rsidRDefault="00421587">
            <w:pPr>
              <w:rPr>
                <w:rFonts w:ascii="Times New Roman" w:hAnsi="Times New Roman"/>
                <w:sz w:val="28"/>
              </w:rPr>
            </w:pPr>
            <w:r w:rsidRPr="0037138A">
              <w:rPr>
                <w:rFonts w:ascii="Times New Roman" w:hAnsi="Times New Roman"/>
                <w:sz w:val="28"/>
              </w:rPr>
              <w:t>И.Н. Яцких</w:t>
            </w:r>
            <w:r w:rsidR="0037138A">
              <w:rPr>
                <w:rFonts w:ascii="Times New Roman" w:hAnsi="Times New Roman"/>
                <w:sz w:val="28"/>
              </w:rPr>
              <w:t xml:space="preserve">, Ю.В. </w:t>
            </w:r>
            <w:proofErr w:type="spellStart"/>
            <w:r w:rsidR="0037138A">
              <w:rPr>
                <w:rFonts w:ascii="Times New Roman" w:hAnsi="Times New Roman"/>
                <w:sz w:val="28"/>
              </w:rPr>
              <w:t>Холомцева</w:t>
            </w:r>
            <w:proofErr w:type="spellEnd"/>
            <w:r w:rsidR="0037138A">
              <w:rPr>
                <w:rFonts w:ascii="Times New Roman" w:hAnsi="Times New Roman"/>
                <w:sz w:val="28"/>
              </w:rPr>
              <w:t xml:space="preserve">, </w:t>
            </w:r>
          </w:p>
          <w:p w:rsidR="00A93386" w:rsidRDefault="0037138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</w:rPr>
              <w:t>Гарашкин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r w:rsidR="00C73ADD">
              <w:rPr>
                <w:rFonts w:ascii="Times New Roman" w:hAnsi="Times New Roman"/>
                <w:sz w:val="28"/>
              </w:rPr>
              <w:t>К.А. Азарова</w:t>
            </w:r>
          </w:p>
          <w:p w:rsidR="00A93386" w:rsidRDefault="00A93386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A93386" w:rsidRDefault="00A93386">
      <w:pPr>
        <w:pBdr>
          <w:bottom w:val="single" w:sz="12" w:space="1" w:color="000000"/>
        </w:pBd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93386" w:rsidRDefault="00A93386">
      <w:pPr>
        <w:tabs>
          <w:tab w:val="left" w:pos="0"/>
          <w:tab w:val="left" w:pos="34"/>
        </w:tabs>
        <w:spacing w:after="0" w:line="240" w:lineRule="auto"/>
        <w:ind w:right="-2" w:firstLine="851"/>
        <w:contextualSpacing/>
        <w:jc w:val="both"/>
        <w:rPr>
          <w:rFonts w:ascii="Times New Roman" w:hAnsi="Times New Roman"/>
          <w:sz w:val="28"/>
        </w:rPr>
      </w:pPr>
    </w:p>
    <w:p w:rsidR="00BA4DD6" w:rsidRDefault="00BA4DD6" w:rsidP="00A84358">
      <w:pPr>
        <w:pStyle w:val="ac"/>
        <w:numPr>
          <w:ilvl w:val="0"/>
          <w:numId w:val="7"/>
        </w:numPr>
        <w:spacing w:line="240" w:lineRule="auto"/>
        <w:ind w:left="0" w:firstLine="0"/>
        <w:jc w:val="center"/>
        <w:rPr>
          <w:rFonts w:ascii="Times New Roman" w:hAnsi="Times New Roman"/>
          <w:i/>
          <w:sz w:val="28"/>
        </w:rPr>
      </w:pPr>
      <w:r w:rsidRPr="00F4351F">
        <w:rPr>
          <w:rFonts w:ascii="Times New Roman" w:hAnsi="Times New Roman"/>
          <w:b/>
          <w:sz w:val="28"/>
          <w:szCs w:val="28"/>
        </w:rPr>
        <w:t>О проекте федерального закона «О бюджете Фонда пенсионного и социального страхования Российской Федерации на 2027 год и на плановый период 2028 и 2029 годов»</w:t>
      </w:r>
      <w:r>
        <w:rPr>
          <w:rFonts w:ascii="Times New Roman" w:hAnsi="Times New Roman"/>
          <w:i/>
          <w:sz w:val="28"/>
        </w:rPr>
        <w:t xml:space="preserve"> </w:t>
      </w:r>
    </w:p>
    <w:p w:rsidR="00A93386" w:rsidRDefault="00421587" w:rsidP="00BA4DD6">
      <w:pPr>
        <w:pStyle w:val="ac"/>
        <w:spacing w:line="240" w:lineRule="auto"/>
        <w:ind w:left="0"/>
        <w:jc w:val="center"/>
        <w:rPr>
          <w:rFonts w:ascii="Times New Roman" w:hAnsi="Times New Roman"/>
          <w:i/>
          <w:sz w:val="28"/>
        </w:rPr>
      </w:pPr>
      <w:r w:rsidRPr="00A84358">
        <w:rPr>
          <w:rFonts w:ascii="Times New Roman" w:hAnsi="Times New Roman"/>
          <w:i/>
          <w:sz w:val="28"/>
        </w:rPr>
        <w:t>(</w:t>
      </w:r>
      <w:r w:rsidR="00A84358">
        <w:rPr>
          <w:rFonts w:ascii="Times New Roman" w:hAnsi="Times New Roman"/>
          <w:i/>
          <w:sz w:val="28"/>
        </w:rPr>
        <w:t xml:space="preserve">К.В. Абрамов, А.О. </w:t>
      </w:r>
      <w:proofErr w:type="spellStart"/>
      <w:r w:rsidR="00A84358">
        <w:rPr>
          <w:rFonts w:ascii="Times New Roman" w:hAnsi="Times New Roman"/>
          <w:i/>
          <w:sz w:val="28"/>
        </w:rPr>
        <w:t>Котяков</w:t>
      </w:r>
      <w:proofErr w:type="spellEnd"/>
      <w:r w:rsidR="00A84358">
        <w:rPr>
          <w:rFonts w:ascii="Times New Roman" w:hAnsi="Times New Roman"/>
          <w:i/>
          <w:sz w:val="28"/>
        </w:rPr>
        <w:t>, Н.С. Сидорова)</w:t>
      </w:r>
    </w:p>
    <w:p w:rsidR="00A93386" w:rsidRPr="00A84358" w:rsidRDefault="00421587" w:rsidP="00A84358">
      <w:pPr>
        <w:pStyle w:val="a3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A84358">
        <w:rPr>
          <w:sz w:val="28"/>
          <w:szCs w:val="28"/>
        </w:rPr>
        <w:t>Принять к сведению выступлени</w:t>
      </w:r>
      <w:r w:rsidR="002D6FA2">
        <w:rPr>
          <w:sz w:val="28"/>
          <w:szCs w:val="28"/>
        </w:rPr>
        <w:t xml:space="preserve">я Министра труда и социальной защиты Российской Федерации и </w:t>
      </w:r>
      <w:r w:rsidR="00A84358">
        <w:rPr>
          <w:sz w:val="28"/>
          <w:szCs w:val="28"/>
        </w:rPr>
        <w:t>заместителя Председателя Социального фонда России Н.С. Сидоровой</w:t>
      </w:r>
      <w:r w:rsidRPr="00A84358">
        <w:rPr>
          <w:sz w:val="28"/>
          <w:szCs w:val="28"/>
        </w:rPr>
        <w:t>.</w:t>
      </w:r>
    </w:p>
    <w:p w:rsidR="00A93386" w:rsidRPr="00A84358" w:rsidRDefault="00A84358" w:rsidP="00A84358">
      <w:pPr>
        <w:pStyle w:val="a3"/>
        <w:numPr>
          <w:ilvl w:val="0"/>
          <w:numId w:val="8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A84358">
        <w:rPr>
          <w:sz w:val="28"/>
          <w:szCs w:val="28"/>
        </w:rPr>
        <w:t>Поддержать</w:t>
      </w:r>
      <w:r w:rsidR="00421587" w:rsidRPr="00A84358">
        <w:rPr>
          <w:sz w:val="28"/>
          <w:szCs w:val="28"/>
        </w:rPr>
        <w:t xml:space="preserve"> проект федерального закона «</w:t>
      </w:r>
      <w:r w:rsidRPr="00A84358">
        <w:rPr>
          <w:sz w:val="28"/>
          <w:szCs w:val="28"/>
        </w:rPr>
        <w:t>О бюджете Фонда пенсионного и социального страхования Российской Федерации на 2027 год и на плановый период 2028 и 2029 годов</w:t>
      </w:r>
      <w:r>
        <w:rPr>
          <w:sz w:val="28"/>
          <w:szCs w:val="28"/>
        </w:rPr>
        <w:t>»</w:t>
      </w:r>
      <w:r w:rsidR="00421587" w:rsidRPr="00A84358">
        <w:rPr>
          <w:sz w:val="28"/>
          <w:szCs w:val="28"/>
        </w:rPr>
        <w:t>.</w:t>
      </w:r>
    </w:p>
    <w:p w:rsidR="00A93386" w:rsidRDefault="00A93386">
      <w:pPr>
        <w:pStyle w:val="a3"/>
        <w:spacing w:line="360" w:lineRule="auto"/>
        <w:ind w:left="567"/>
        <w:jc w:val="both"/>
        <w:rPr>
          <w:sz w:val="28"/>
        </w:rPr>
      </w:pPr>
    </w:p>
    <w:p w:rsidR="00BA4DD6" w:rsidRDefault="00BA4DD6" w:rsidP="00A84358">
      <w:pPr>
        <w:pStyle w:val="a3"/>
        <w:numPr>
          <w:ilvl w:val="0"/>
          <w:numId w:val="7"/>
        </w:numPr>
        <w:spacing w:after="120"/>
        <w:ind w:left="0" w:firstLine="0"/>
        <w:jc w:val="center"/>
        <w:rPr>
          <w:i/>
          <w:sz w:val="28"/>
        </w:rPr>
      </w:pPr>
      <w:r w:rsidRPr="005649F6">
        <w:rPr>
          <w:b/>
          <w:sz w:val="28"/>
          <w:szCs w:val="28"/>
        </w:rPr>
        <w:t>О проекте федерального закона «О внесении изменений в Федеральный закон «Об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области»</w:t>
      </w:r>
      <w:r>
        <w:rPr>
          <w:i/>
          <w:sz w:val="28"/>
        </w:rPr>
        <w:t xml:space="preserve"> </w:t>
      </w:r>
    </w:p>
    <w:p w:rsidR="00A93386" w:rsidRPr="00A84358" w:rsidRDefault="00421587">
      <w:pPr>
        <w:pStyle w:val="a3"/>
        <w:spacing w:after="120"/>
        <w:jc w:val="center"/>
        <w:rPr>
          <w:i/>
          <w:sz w:val="28"/>
        </w:rPr>
      </w:pPr>
      <w:r>
        <w:rPr>
          <w:i/>
          <w:sz w:val="28"/>
        </w:rPr>
        <w:t>(</w:t>
      </w:r>
      <w:r w:rsidR="00A84358">
        <w:rPr>
          <w:i/>
          <w:sz w:val="28"/>
        </w:rPr>
        <w:t>К.В. Абрамов,</w:t>
      </w:r>
      <w:r w:rsidR="00A84358" w:rsidRPr="00A84358">
        <w:rPr>
          <w:i/>
          <w:sz w:val="28"/>
        </w:rPr>
        <w:t xml:space="preserve"> </w:t>
      </w:r>
      <w:r w:rsidR="00A84358">
        <w:rPr>
          <w:i/>
          <w:sz w:val="28"/>
        </w:rPr>
        <w:t>А.Н. Пудов)</w:t>
      </w:r>
    </w:p>
    <w:p w:rsidR="00A93386" w:rsidRPr="00A84358" w:rsidRDefault="00421587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color w:val="auto"/>
          <w:sz w:val="28"/>
        </w:rPr>
      </w:pPr>
      <w:r w:rsidRPr="00A84358">
        <w:rPr>
          <w:color w:val="auto"/>
          <w:sz w:val="28"/>
        </w:rPr>
        <w:t xml:space="preserve">Принять к сведению выступление </w:t>
      </w:r>
      <w:r w:rsidR="00A84358" w:rsidRPr="00A84358">
        <w:rPr>
          <w:color w:val="auto"/>
          <w:sz w:val="28"/>
          <w:szCs w:val="28"/>
        </w:rPr>
        <w:t>статс-секретаря - заместителя Министра труда и социальной защиты Российской Федерации А.Н. Пудова</w:t>
      </w:r>
      <w:r w:rsidRPr="00A84358">
        <w:rPr>
          <w:color w:val="auto"/>
          <w:sz w:val="28"/>
        </w:rPr>
        <w:t>.</w:t>
      </w:r>
    </w:p>
    <w:p w:rsidR="00A93386" w:rsidRPr="00A84358" w:rsidRDefault="00421587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color w:val="auto"/>
          <w:sz w:val="28"/>
        </w:rPr>
      </w:pPr>
      <w:r w:rsidRPr="00A84358">
        <w:rPr>
          <w:color w:val="auto"/>
          <w:sz w:val="28"/>
        </w:rPr>
        <w:t>Одобрить проект федерального закона «</w:t>
      </w:r>
      <w:r w:rsidR="00A84358" w:rsidRPr="00A84358">
        <w:rPr>
          <w:color w:val="auto"/>
          <w:sz w:val="28"/>
          <w:szCs w:val="28"/>
        </w:rPr>
        <w:t>О внесении изменений в Федеральный закон «Об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</w:t>
      </w:r>
      <w:r w:rsidRPr="00A84358">
        <w:rPr>
          <w:color w:val="auto"/>
          <w:sz w:val="28"/>
        </w:rPr>
        <w:t>».</w:t>
      </w:r>
    </w:p>
    <w:p w:rsidR="00A93386" w:rsidRDefault="00421587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A93386" w:rsidRDefault="00A93386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</w:rPr>
      </w:pPr>
    </w:p>
    <w:p w:rsidR="00A84358" w:rsidRDefault="00BA4DD6" w:rsidP="00A84358">
      <w:pPr>
        <w:pStyle w:val="a3"/>
        <w:numPr>
          <w:ilvl w:val="0"/>
          <w:numId w:val="7"/>
        </w:numPr>
        <w:spacing w:after="120"/>
        <w:ind w:left="0" w:firstLine="0"/>
        <w:jc w:val="center"/>
        <w:rPr>
          <w:i/>
          <w:sz w:val="28"/>
        </w:rPr>
      </w:pPr>
      <w:r w:rsidRPr="00F4351F">
        <w:rPr>
          <w:b/>
          <w:sz w:val="28"/>
          <w:szCs w:val="28"/>
        </w:rPr>
        <w:t>Об итогах приема на целевое обучение по образовательным программам среднего профессионального и высшего образования в 2026</w:t>
      </w:r>
      <w:r>
        <w:rPr>
          <w:i/>
          <w:sz w:val="28"/>
        </w:rPr>
        <w:t xml:space="preserve"> </w:t>
      </w:r>
    </w:p>
    <w:p w:rsidR="00A93386" w:rsidRPr="00A84358" w:rsidRDefault="00421587">
      <w:pPr>
        <w:pStyle w:val="a3"/>
        <w:spacing w:after="120"/>
        <w:ind w:left="142"/>
        <w:jc w:val="center"/>
        <w:rPr>
          <w:i/>
          <w:sz w:val="28"/>
        </w:rPr>
      </w:pPr>
      <w:r>
        <w:rPr>
          <w:i/>
          <w:sz w:val="28"/>
        </w:rPr>
        <w:t>(</w:t>
      </w:r>
      <w:r w:rsidR="00A84358">
        <w:rPr>
          <w:i/>
          <w:sz w:val="28"/>
        </w:rPr>
        <w:t>А.Ю. Хитров,</w:t>
      </w:r>
      <w:r w:rsidR="001009D2">
        <w:rPr>
          <w:i/>
          <w:sz w:val="28"/>
        </w:rPr>
        <w:t xml:space="preserve"> А.О. </w:t>
      </w:r>
      <w:proofErr w:type="spellStart"/>
      <w:r w:rsidR="001009D2">
        <w:rPr>
          <w:i/>
          <w:sz w:val="28"/>
        </w:rPr>
        <w:t>Котяков</w:t>
      </w:r>
      <w:proofErr w:type="spellEnd"/>
      <w:r w:rsidR="001009D2">
        <w:rPr>
          <w:i/>
          <w:sz w:val="28"/>
        </w:rPr>
        <w:t>,</w:t>
      </w:r>
      <w:r w:rsidR="00A84358">
        <w:rPr>
          <w:i/>
          <w:sz w:val="28"/>
        </w:rPr>
        <w:t xml:space="preserve"> Я.П. </w:t>
      </w:r>
      <w:proofErr w:type="spellStart"/>
      <w:r w:rsidR="00A84358">
        <w:rPr>
          <w:i/>
          <w:sz w:val="28"/>
        </w:rPr>
        <w:t>Талбацкий</w:t>
      </w:r>
      <w:proofErr w:type="spellEnd"/>
      <w:r w:rsidR="0024229D">
        <w:rPr>
          <w:i/>
          <w:sz w:val="28"/>
        </w:rPr>
        <w:t>, Л.Н. Овчарова</w:t>
      </w:r>
      <w:r w:rsidR="00A84358">
        <w:rPr>
          <w:i/>
          <w:sz w:val="28"/>
        </w:rPr>
        <w:t>)</w:t>
      </w:r>
    </w:p>
    <w:p w:rsidR="00A93386" w:rsidRPr="00A84358" w:rsidRDefault="00A93386" w:rsidP="00A84358"/>
    <w:p w:rsidR="00A93386" w:rsidRPr="00A84358" w:rsidRDefault="001009D2" w:rsidP="00A84358">
      <w:pPr>
        <w:pStyle w:val="a3"/>
        <w:spacing w:line="360" w:lineRule="auto"/>
        <w:ind w:firstLine="567"/>
        <w:jc w:val="both"/>
        <w:rPr>
          <w:color w:val="auto"/>
          <w:sz w:val="28"/>
        </w:rPr>
      </w:pPr>
      <w:r w:rsidRPr="00A84358">
        <w:rPr>
          <w:sz w:val="28"/>
          <w:szCs w:val="28"/>
        </w:rPr>
        <w:t>Принять к сведению выступлени</w:t>
      </w:r>
      <w:r>
        <w:rPr>
          <w:sz w:val="28"/>
          <w:szCs w:val="28"/>
        </w:rPr>
        <w:t>я Министра труда и социальной защиты Российской Федерации и</w:t>
      </w:r>
      <w:r w:rsidRPr="00A84358">
        <w:rPr>
          <w:color w:val="auto"/>
          <w:sz w:val="28"/>
        </w:rPr>
        <w:t xml:space="preserve"> </w:t>
      </w:r>
      <w:r w:rsidR="00421587" w:rsidRPr="00A84358">
        <w:rPr>
          <w:color w:val="auto"/>
          <w:sz w:val="28"/>
        </w:rPr>
        <w:t xml:space="preserve">заместителя </w:t>
      </w:r>
      <w:r w:rsidR="00A84358" w:rsidRPr="00A84358">
        <w:rPr>
          <w:color w:val="auto"/>
          <w:sz w:val="28"/>
        </w:rPr>
        <w:t xml:space="preserve">Руководителя Федеральной службы по труду и занятости Я.П. </w:t>
      </w:r>
      <w:proofErr w:type="spellStart"/>
      <w:r w:rsidR="00A84358" w:rsidRPr="00A84358">
        <w:rPr>
          <w:color w:val="auto"/>
          <w:sz w:val="28"/>
        </w:rPr>
        <w:t>Талбацкого</w:t>
      </w:r>
      <w:proofErr w:type="spellEnd"/>
      <w:r w:rsidR="00421587" w:rsidRPr="00A84358">
        <w:rPr>
          <w:color w:val="auto"/>
          <w:sz w:val="28"/>
        </w:rPr>
        <w:t>.</w:t>
      </w:r>
    </w:p>
    <w:p w:rsidR="007D2443" w:rsidRDefault="007D2443" w:rsidP="007D2443">
      <w:pPr>
        <w:pStyle w:val="ac"/>
        <w:spacing w:line="360" w:lineRule="auto"/>
        <w:ind w:left="567"/>
        <w:jc w:val="both"/>
        <w:rPr>
          <w:rFonts w:ascii="Times New Roman" w:hAnsi="Times New Roman"/>
          <w:sz w:val="28"/>
        </w:rPr>
      </w:pPr>
    </w:p>
    <w:tbl>
      <w:tblPr>
        <w:tblStyle w:val="ae"/>
        <w:tblW w:w="10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75"/>
        <w:gridCol w:w="3963"/>
        <w:gridCol w:w="2126"/>
      </w:tblGrid>
      <w:tr w:rsidR="00A93386" w:rsidTr="007D2443">
        <w:trPr>
          <w:trHeight w:val="1585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ind w:left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Общественного </w:t>
            </w:r>
          </w:p>
          <w:p w:rsidR="00A93386" w:rsidRDefault="00421587">
            <w:pPr>
              <w:ind w:left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совета при Минтруде России</w:t>
            </w:r>
          </w:p>
        </w:tc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421587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К.В. Абрамов</w:t>
            </w:r>
          </w:p>
        </w:tc>
      </w:tr>
      <w:tr w:rsidR="00A93386" w:rsidTr="007D2443"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</w:tcPr>
          <w:p w:rsidR="00612739" w:rsidRDefault="00612739">
            <w:pPr>
              <w:pStyle w:val="a3"/>
              <w:ind w:left="34"/>
              <w:rPr>
                <w:sz w:val="28"/>
              </w:rPr>
            </w:pPr>
          </w:p>
          <w:p w:rsidR="00612739" w:rsidRDefault="00612739">
            <w:pPr>
              <w:pStyle w:val="a3"/>
              <w:ind w:left="34"/>
              <w:rPr>
                <w:sz w:val="28"/>
              </w:rPr>
            </w:pPr>
          </w:p>
          <w:p w:rsidR="00A93386" w:rsidRDefault="00421587">
            <w:pPr>
              <w:pStyle w:val="a3"/>
              <w:ind w:left="34"/>
              <w:rPr>
                <w:sz w:val="28"/>
              </w:rPr>
            </w:pPr>
            <w:r>
              <w:rPr>
                <w:sz w:val="28"/>
              </w:rPr>
              <w:t xml:space="preserve">Председатель Общественного </w:t>
            </w:r>
          </w:p>
          <w:p w:rsidR="00A93386" w:rsidRDefault="00421587">
            <w:pPr>
              <w:pStyle w:val="a3"/>
              <w:ind w:left="34"/>
              <w:rPr>
                <w:sz w:val="28"/>
              </w:rPr>
            </w:pPr>
            <w:r>
              <w:rPr>
                <w:sz w:val="28"/>
              </w:rPr>
              <w:t xml:space="preserve">совета при </w:t>
            </w:r>
            <w:proofErr w:type="spellStart"/>
            <w:r>
              <w:rPr>
                <w:sz w:val="28"/>
              </w:rPr>
              <w:t>Роструде</w:t>
            </w:r>
            <w:proofErr w:type="spellEnd"/>
            <w:r>
              <w:rPr>
                <w:sz w:val="28"/>
              </w:rPr>
              <w:t xml:space="preserve">                                                                          </w:t>
            </w:r>
          </w:p>
          <w:p w:rsidR="00A93386" w:rsidRDefault="00A93386">
            <w:pPr>
              <w:ind w:left="34"/>
              <w:rPr>
                <w:sz w:val="28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A93386" w:rsidRDefault="00A93386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12739" w:rsidRDefault="00612739">
            <w:pPr>
              <w:spacing w:line="360" w:lineRule="auto"/>
              <w:rPr>
                <w:rFonts w:ascii="Times New Roman" w:hAnsi="Times New Roman"/>
                <w:sz w:val="28"/>
              </w:rPr>
            </w:pPr>
          </w:p>
          <w:p w:rsidR="00A93386" w:rsidRDefault="00421587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А.Ю.  Хитров</w:t>
            </w:r>
          </w:p>
        </w:tc>
      </w:tr>
    </w:tbl>
    <w:p w:rsidR="00A93386" w:rsidRDefault="00A93386">
      <w:pPr>
        <w:tabs>
          <w:tab w:val="left" w:pos="0"/>
          <w:tab w:val="left" w:pos="3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sectPr w:rsidR="00A93386">
      <w:pgSz w:w="11906" w:h="16838"/>
      <w:pgMar w:top="568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63736"/>
    <w:multiLevelType w:val="hybridMultilevel"/>
    <w:tmpl w:val="93B05718"/>
    <w:lvl w:ilvl="0" w:tplc="A84C1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D51E23"/>
    <w:multiLevelType w:val="multilevel"/>
    <w:tmpl w:val="DABE4EE6"/>
    <w:lvl w:ilvl="0">
      <w:start w:val="1"/>
      <w:numFmt w:val="decimal"/>
      <w:lvlText w:val="%1."/>
      <w:lvlJc w:val="left"/>
      <w:pPr>
        <w:widowControl/>
        <w:ind w:left="927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widowControl/>
        <w:ind w:left="1647" w:hanging="360"/>
      </w:pPr>
    </w:lvl>
    <w:lvl w:ilvl="2">
      <w:start w:val="1"/>
      <w:numFmt w:val="lowerRoman"/>
      <w:lvlText w:val="%3."/>
      <w:lvlJc w:val="right"/>
      <w:pPr>
        <w:widowControl/>
        <w:ind w:left="2367" w:hanging="180"/>
      </w:pPr>
    </w:lvl>
    <w:lvl w:ilvl="3">
      <w:start w:val="1"/>
      <w:numFmt w:val="decimal"/>
      <w:lvlText w:val="%4."/>
      <w:lvlJc w:val="left"/>
      <w:pPr>
        <w:widowControl/>
        <w:ind w:left="3087" w:hanging="360"/>
      </w:pPr>
    </w:lvl>
    <w:lvl w:ilvl="4">
      <w:start w:val="1"/>
      <w:numFmt w:val="lowerLetter"/>
      <w:lvlText w:val="%5."/>
      <w:lvlJc w:val="left"/>
      <w:pPr>
        <w:widowControl/>
        <w:ind w:left="3807" w:hanging="360"/>
      </w:pPr>
    </w:lvl>
    <w:lvl w:ilvl="5">
      <w:start w:val="1"/>
      <w:numFmt w:val="lowerRoman"/>
      <w:lvlText w:val="%6."/>
      <w:lvlJc w:val="right"/>
      <w:pPr>
        <w:widowControl/>
        <w:ind w:left="4527" w:hanging="180"/>
      </w:pPr>
    </w:lvl>
    <w:lvl w:ilvl="6">
      <w:start w:val="1"/>
      <w:numFmt w:val="decimal"/>
      <w:lvlText w:val="%7."/>
      <w:lvlJc w:val="left"/>
      <w:pPr>
        <w:widowControl/>
        <w:ind w:left="5247" w:hanging="360"/>
      </w:pPr>
    </w:lvl>
    <w:lvl w:ilvl="7">
      <w:start w:val="1"/>
      <w:numFmt w:val="lowerLetter"/>
      <w:lvlText w:val="%8."/>
      <w:lvlJc w:val="left"/>
      <w:pPr>
        <w:widowControl/>
        <w:ind w:left="5967" w:hanging="360"/>
      </w:pPr>
    </w:lvl>
    <w:lvl w:ilvl="8">
      <w:start w:val="1"/>
      <w:numFmt w:val="lowerRoman"/>
      <w:lvlText w:val="%9."/>
      <w:lvlJc w:val="right"/>
      <w:pPr>
        <w:widowControl/>
        <w:ind w:left="6687" w:hanging="180"/>
      </w:pPr>
    </w:lvl>
  </w:abstractNum>
  <w:abstractNum w:abstractNumId="2" w15:restartNumberingAfterBreak="0">
    <w:nsid w:val="24B277B6"/>
    <w:multiLevelType w:val="multilevel"/>
    <w:tmpl w:val="A2CCE610"/>
    <w:lvl w:ilvl="0">
      <w:start w:val="1"/>
      <w:numFmt w:val="decimal"/>
      <w:lvlText w:val="%1."/>
      <w:lvlJc w:val="left"/>
      <w:pPr>
        <w:widowControl/>
        <w:ind w:left="927" w:hanging="360"/>
      </w:pPr>
    </w:lvl>
    <w:lvl w:ilvl="1">
      <w:start w:val="1"/>
      <w:numFmt w:val="lowerLetter"/>
      <w:lvlText w:val="%2."/>
      <w:lvlJc w:val="left"/>
      <w:pPr>
        <w:widowControl/>
        <w:ind w:left="1647" w:hanging="360"/>
      </w:pPr>
    </w:lvl>
    <w:lvl w:ilvl="2">
      <w:start w:val="1"/>
      <w:numFmt w:val="lowerRoman"/>
      <w:lvlText w:val="%3."/>
      <w:lvlJc w:val="right"/>
      <w:pPr>
        <w:widowControl/>
        <w:ind w:left="2367" w:hanging="180"/>
      </w:pPr>
    </w:lvl>
    <w:lvl w:ilvl="3">
      <w:start w:val="1"/>
      <w:numFmt w:val="decimal"/>
      <w:lvlText w:val="%4."/>
      <w:lvlJc w:val="left"/>
      <w:pPr>
        <w:widowControl/>
        <w:ind w:left="3087" w:hanging="360"/>
      </w:pPr>
    </w:lvl>
    <w:lvl w:ilvl="4">
      <w:start w:val="1"/>
      <w:numFmt w:val="lowerLetter"/>
      <w:lvlText w:val="%5."/>
      <w:lvlJc w:val="left"/>
      <w:pPr>
        <w:widowControl/>
        <w:ind w:left="3807" w:hanging="360"/>
      </w:pPr>
    </w:lvl>
    <w:lvl w:ilvl="5">
      <w:start w:val="1"/>
      <w:numFmt w:val="lowerRoman"/>
      <w:lvlText w:val="%6."/>
      <w:lvlJc w:val="right"/>
      <w:pPr>
        <w:widowControl/>
        <w:ind w:left="4527" w:hanging="180"/>
      </w:pPr>
    </w:lvl>
    <w:lvl w:ilvl="6">
      <w:start w:val="1"/>
      <w:numFmt w:val="decimal"/>
      <w:lvlText w:val="%7."/>
      <w:lvlJc w:val="left"/>
      <w:pPr>
        <w:widowControl/>
        <w:ind w:left="5247" w:hanging="360"/>
      </w:pPr>
    </w:lvl>
    <w:lvl w:ilvl="7">
      <w:start w:val="1"/>
      <w:numFmt w:val="lowerLetter"/>
      <w:lvlText w:val="%8."/>
      <w:lvlJc w:val="left"/>
      <w:pPr>
        <w:widowControl/>
        <w:ind w:left="5967" w:hanging="360"/>
      </w:pPr>
    </w:lvl>
    <w:lvl w:ilvl="8">
      <w:start w:val="1"/>
      <w:numFmt w:val="lowerRoman"/>
      <w:lvlText w:val="%9."/>
      <w:lvlJc w:val="right"/>
      <w:pPr>
        <w:widowControl/>
        <w:ind w:left="6687" w:hanging="180"/>
      </w:pPr>
    </w:lvl>
  </w:abstractNum>
  <w:abstractNum w:abstractNumId="3" w15:restartNumberingAfterBreak="0">
    <w:nsid w:val="2F0B6308"/>
    <w:multiLevelType w:val="hybridMultilevel"/>
    <w:tmpl w:val="D63411D0"/>
    <w:lvl w:ilvl="0" w:tplc="429846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07F0"/>
    <w:multiLevelType w:val="multilevel"/>
    <w:tmpl w:val="72EC376A"/>
    <w:lvl w:ilvl="0">
      <w:start w:val="1"/>
      <w:numFmt w:val="decimal"/>
      <w:lvlText w:val="%1."/>
      <w:lvlJc w:val="left"/>
      <w:pPr>
        <w:widowControl/>
        <w:ind w:left="1440" w:hanging="360"/>
      </w:pPr>
    </w:lvl>
    <w:lvl w:ilvl="1">
      <w:start w:val="1"/>
      <w:numFmt w:val="lowerLetter"/>
      <w:lvlText w:val="%2."/>
      <w:lvlJc w:val="left"/>
      <w:pPr>
        <w:widowControl/>
        <w:ind w:left="2160" w:hanging="360"/>
      </w:pPr>
    </w:lvl>
    <w:lvl w:ilvl="2">
      <w:start w:val="1"/>
      <w:numFmt w:val="lowerRoman"/>
      <w:lvlText w:val="%3."/>
      <w:lvlJc w:val="right"/>
      <w:pPr>
        <w:widowControl/>
        <w:ind w:left="2880" w:hanging="180"/>
      </w:pPr>
    </w:lvl>
    <w:lvl w:ilvl="3">
      <w:start w:val="1"/>
      <w:numFmt w:val="decimal"/>
      <w:lvlText w:val="%4."/>
      <w:lvlJc w:val="left"/>
      <w:pPr>
        <w:widowControl/>
        <w:ind w:left="3600" w:hanging="360"/>
      </w:pPr>
    </w:lvl>
    <w:lvl w:ilvl="4">
      <w:start w:val="1"/>
      <w:numFmt w:val="lowerLetter"/>
      <w:lvlText w:val="%5."/>
      <w:lvlJc w:val="left"/>
      <w:pPr>
        <w:widowControl/>
        <w:ind w:left="4320" w:hanging="360"/>
      </w:pPr>
    </w:lvl>
    <w:lvl w:ilvl="5">
      <w:start w:val="1"/>
      <w:numFmt w:val="lowerRoman"/>
      <w:lvlText w:val="%6."/>
      <w:lvlJc w:val="right"/>
      <w:pPr>
        <w:widowControl/>
        <w:ind w:left="5040" w:hanging="180"/>
      </w:pPr>
    </w:lvl>
    <w:lvl w:ilvl="6">
      <w:start w:val="1"/>
      <w:numFmt w:val="decimal"/>
      <w:lvlText w:val="%7."/>
      <w:lvlJc w:val="left"/>
      <w:pPr>
        <w:widowControl/>
        <w:ind w:left="5760" w:hanging="360"/>
      </w:pPr>
    </w:lvl>
    <w:lvl w:ilvl="7">
      <w:start w:val="1"/>
      <w:numFmt w:val="lowerLetter"/>
      <w:lvlText w:val="%8."/>
      <w:lvlJc w:val="left"/>
      <w:pPr>
        <w:widowControl/>
        <w:ind w:left="6480" w:hanging="360"/>
      </w:pPr>
    </w:lvl>
    <w:lvl w:ilvl="8">
      <w:start w:val="1"/>
      <w:numFmt w:val="lowerRoman"/>
      <w:lvlText w:val="%9."/>
      <w:lvlJc w:val="right"/>
      <w:pPr>
        <w:widowControl/>
        <w:ind w:left="7200" w:hanging="180"/>
      </w:pPr>
    </w:lvl>
  </w:abstractNum>
  <w:abstractNum w:abstractNumId="5" w15:restartNumberingAfterBreak="0">
    <w:nsid w:val="3F8A438B"/>
    <w:multiLevelType w:val="multilevel"/>
    <w:tmpl w:val="FD1CCF28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1D673F"/>
    <w:multiLevelType w:val="multilevel"/>
    <w:tmpl w:val="6FA6AEDC"/>
    <w:lvl w:ilvl="0">
      <w:start w:val="1"/>
      <w:numFmt w:val="upperRoman"/>
      <w:lvlText w:val="%1."/>
      <w:lvlJc w:val="left"/>
      <w:pPr>
        <w:widowControl/>
        <w:ind w:left="1080" w:hanging="720"/>
      </w:pPr>
      <w:rPr>
        <w:b/>
        <w:i w:val="0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7" w15:restartNumberingAfterBreak="0">
    <w:nsid w:val="71F52774"/>
    <w:multiLevelType w:val="multilevel"/>
    <w:tmpl w:val="851AAC36"/>
    <w:lvl w:ilvl="0">
      <w:start w:val="1"/>
      <w:numFmt w:val="decimal"/>
      <w:lvlText w:val="%1."/>
      <w:lvlJc w:val="left"/>
      <w:pPr>
        <w:widowControl/>
        <w:ind w:left="927" w:hanging="360"/>
      </w:pPr>
    </w:lvl>
    <w:lvl w:ilvl="1">
      <w:start w:val="1"/>
      <w:numFmt w:val="lowerLetter"/>
      <w:lvlText w:val="%2."/>
      <w:lvlJc w:val="left"/>
      <w:pPr>
        <w:widowControl/>
        <w:ind w:left="1647" w:hanging="360"/>
      </w:pPr>
    </w:lvl>
    <w:lvl w:ilvl="2">
      <w:start w:val="1"/>
      <w:numFmt w:val="lowerRoman"/>
      <w:lvlText w:val="%3."/>
      <w:lvlJc w:val="right"/>
      <w:pPr>
        <w:widowControl/>
        <w:ind w:left="2367" w:hanging="180"/>
      </w:pPr>
    </w:lvl>
    <w:lvl w:ilvl="3">
      <w:start w:val="1"/>
      <w:numFmt w:val="decimal"/>
      <w:lvlText w:val="%4."/>
      <w:lvlJc w:val="left"/>
      <w:pPr>
        <w:widowControl/>
        <w:ind w:left="3087" w:hanging="360"/>
      </w:pPr>
    </w:lvl>
    <w:lvl w:ilvl="4">
      <w:start w:val="1"/>
      <w:numFmt w:val="lowerLetter"/>
      <w:lvlText w:val="%5."/>
      <w:lvlJc w:val="left"/>
      <w:pPr>
        <w:widowControl/>
        <w:ind w:left="3807" w:hanging="360"/>
      </w:pPr>
    </w:lvl>
    <w:lvl w:ilvl="5">
      <w:start w:val="1"/>
      <w:numFmt w:val="lowerRoman"/>
      <w:lvlText w:val="%6."/>
      <w:lvlJc w:val="right"/>
      <w:pPr>
        <w:widowControl/>
        <w:ind w:left="4527" w:hanging="180"/>
      </w:pPr>
    </w:lvl>
    <w:lvl w:ilvl="6">
      <w:start w:val="1"/>
      <w:numFmt w:val="decimal"/>
      <w:lvlText w:val="%7."/>
      <w:lvlJc w:val="left"/>
      <w:pPr>
        <w:widowControl/>
        <w:ind w:left="5247" w:hanging="360"/>
      </w:pPr>
    </w:lvl>
    <w:lvl w:ilvl="7">
      <w:start w:val="1"/>
      <w:numFmt w:val="lowerLetter"/>
      <w:lvlText w:val="%8."/>
      <w:lvlJc w:val="left"/>
      <w:pPr>
        <w:widowControl/>
        <w:ind w:left="5967" w:hanging="360"/>
      </w:pPr>
    </w:lvl>
    <w:lvl w:ilvl="8">
      <w:start w:val="1"/>
      <w:numFmt w:val="lowerRoman"/>
      <w:lvlText w:val="%9."/>
      <w:lvlJc w:val="right"/>
      <w:pPr>
        <w:widowControl/>
        <w:ind w:left="6687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386"/>
    <w:rsid w:val="000768A0"/>
    <w:rsid w:val="001009D2"/>
    <w:rsid w:val="0024229D"/>
    <w:rsid w:val="002D6FA2"/>
    <w:rsid w:val="0035058C"/>
    <w:rsid w:val="0037138A"/>
    <w:rsid w:val="00421587"/>
    <w:rsid w:val="00612739"/>
    <w:rsid w:val="007D2443"/>
    <w:rsid w:val="00A27B5E"/>
    <w:rsid w:val="00A84358"/>
    <w:rsid w:val="00A93386"/>
    <w:rsid w:val="00B63438"/>
    <w:rsid w:val="00BA4DD6"/>
    <w:rsid w:val="00C73ADD"/>
    <w:rsid w:val="00D75E7E"/>
    <w:rsid w:val="00F1026E"/>
    <w:rsid w:val="00F6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5CB0D-A5AF-4716-9365-D7283311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563C1" w:themeColor="hyperlink"/>
      <w:u w:val="single"/>
    </w:rPr>
  </w:style>
  <w:style w:type="character" w:styleId="a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26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 Сергей Александрович</dc:creator>
  <cp:lastModifiedBy>Терентьев Сергей Александрович</cp:lastModifiedBy>
  <cp:revision>2</cp:revision>
  <cp:lastPrinted>2026-10-19T14:26:00Z</cp:lastPrinted>
  <dcterms:created xsi:type="dcterms:W3CDTF">2026-10-19T14:50:00Z</dcterms:created>
  <dcterms:modified xsi:type="dcterms:W3CDTF">2026-10-19T14:50:00Z</dcterms:modified>
</cp:coreProperties>
</file>