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22" w:rsidRDefault="00964A22" w:rsidP="00964A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285B58" w:rsidTr="00285B58">
        <w:tc>
          <w:tcPr>
            <w:tcW w:w="7694" w:type="dxa"/>
          </w:tcPr>
          <w:p w:rsidR="00285B58" w:rsidRDefault="00285B58" w:rsidP="00964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2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85B58" w:rsidRDefault="00285B58" w:rsidP="00964A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статс-секретарь – заместитель Министра труда и социальной защиты Российской Федерации</w:t>
            </w:r>
          </w:p>
          <w:p w:rsidR="00285B58" w:rsidRDefault="00285B58" w:rsidP="00964A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А.Н. Пудов</w:t>
            </w:r>
          </w:p>
          <w:p w:rsidR="00285B58" w:rsidRDefault="00285B58" w:rsidP="0028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4A22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964A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марта 2026 г.</w:t>
            </w:r>
          </w:p>
          <w:p w:rsidR="00285B58" w:rsidRDefault="00285B58" w:rsidP="0028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B58" w:rsidRPr="00964A22" w:rsidRDefault="00285B58" w:rsidP="0028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B58" w:rsidRDefault="00285B58" w:rsidP="00964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94" w:type="dxa"/>
          </w:tcPr>
          <w:p w:rsidR="00285B58" w:rsidRDefault="00285B58" w:rsidP="00964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2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285B58" w:rsidRDefault="00285B58" w:rsidP="00964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2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едседатель Общественного совета при Министерстве труда и социальной защиты Российской Федерации</w:t>
            </w:r>
          </w:p>
          <w:p w:rsidR="00285B58" w:rsidRDefault="00285B58" w:rsidP="00964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  <w:p w:rsidR="00285B58" w:rsidRDefault="00285B58" w:rsidP="0028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4A22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964A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марта 2026 г.</w:t>
            </w:r>
          </w:p>
          <w:p w:rsidR="00285B58" w:rsidRDefault="00285B58" w:rsidP="00964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5B58" w:rsidRDefault="00285B58" w:rsidP="00964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5B58" w:rsidRDefault="00285B58" w:rsidP="00964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4A22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A22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B58" w:rsidRDefault="00285B58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A22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A22" w:rsidRPr="00C31451" w:rsidRDefault="00964A22" w:rsidP="00964A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451">
        <w:rPr>
          <w:rFonts w:ascii="Times New Roman" w:hAnsi="Times New Roman" w:cs="Times New Roman"/>
          <w:b/>
          <w:sz w:val="32"/>
          <w:szCs w:val="32"/>
        </w:rPr>
        <w:t>ГОДОВОЙ ОТЧЁТ</w:t>
      </w:r>
    </w:p>
    <w:p w:rsidR="00964A22" w:rsidRPr="00C31451" w:rsidRDefault="00964A22" w:rsidP="00964A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451">
        <w:rPr>
          <w:rFonts w:ascii="Times New Roman" w:hAnsi="Times New Roman" w:cs="Times New Roman"/>
          <w:b/>
          <w:sz w:val="32"/>
          <w:szCs w:val="32"/>
        </w:rPr>
        <w:t>ОБЩЕСТВЕННОГО СОВЕТА</w:t>
      </w:r>
    </w:p>
    <w:p w:rsidR="00964A22" w:rsidRDefault="00964A22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4A22">
        <w:rPr>
          <w:rFonts w:ascii="Times New Roman" w:hAnsi="Times New Roman" w:cs="Times New Roman"/>
          <w:b/>
          <w:sz w:val="28"/>
          <w:szCs w:val="28"/>
        </w:rPr>
        <w:t>при</w:t>
      </w:r>
      <w:r w:rsidR="00762CAF">
        <w:rPr>
          <w:rFonts w:ascii="Times New Roman" w:hAnsi="Times New Roman" w:cs="Times New Roman"/>
          <w:sz w:val="28"/>
          <w:szCs w:val="28"/>
        </w:rPr>
        <w:t xml:space="preserve"> </w:t>
      </w:r>
      <w:r w:rsidR="00285B58" w:rsidRPr="00285B58">
        <w:rPr>
          <w:rFonts w:ascii="Times New Roman" w:hAnsi="Times New Roman" w:cs="Times New Roman"/>
          <w:b/>
          <w:sz w:val="28"/>
          <w:szCs w:val="28"/>
        </w:rPr>
        <w:t>Министерстве труда и социальной защиты Российской Федерации</w:t>
      </w:r>
    </w:p>
    <w:p w:rsidR="00964A22" w:rsidRPr="00762CAF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CAF">
        <w:rPr>
          <w:rFonts w:ascii="Times New Roman" w:hAnsi="Times New Roman" w:cs="Times New Roman"/>
          <w:b/>
          <w:sz w:val="28"/>
          <w:szCs w:val="28"/>
        </w:rPr>
        <w:t>по итогам работы за 202</w:t>
      </w:r>
      <w:r w:rsidR="004D53CC">
        <w:rPr>
          <w:rFonts w:ascii="Times New Roman" w:hAnsi="Times New Roman" w:cs="Times New Roman"/>
          <w:b/>
          <w:sz w:val="28"/>
          <w:szCs w:val="28"/>
        </w:rPr>
        <w:t>5</w:t>
      </w:r>
      <w:r w:rsidRPr="00762CA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58" w:rsidRDefault="00285B5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58" w:rsidRDefault="00285B5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58" w:rsidRDefault="00285B5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58" w:rsidRDefault="00285B5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58" w:rsidRDefault="00285B5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58" w:rsidRDefault="00285B5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A03" w:rsidRDefault="00C20A4B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0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81A0A">
        <w:rPr>
          <w:rFonts w:ascii="Times New Roman" w:hAnsi="Times New Roman" w:cs="Times New Roman"/>
          <w:b/>
          <w:sz w:val="28"/>
          <w:szCs w:val="28"/>
        </w:rPr>
        <w:t>. ОРГАНИЗАЦИОННАЯ ДЕЯТЕЛЬНОСТЬ</w:t>
      </w:r>
      <w:r w:rsidR="00481A0A" w:rsidRPr="00481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5648" w:rsidRDefault="00845648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659"/>
        <w:gridCol w:w="3896"/>
        <w:gridCol w:w="4353"/>
        <w:gridCol w:w="5400"/>
      </w:tblGrid>
      <w:tr w:rsidR="00481A0A" w:rsidTr="006F31E3">
        <w:tc>
          <w:tcPr>
            <w:tcW w:w="659" w:type="dxa"/>
            <w:shd w:val="clear" w:color="auto" w:fill="D0CECE" w:themeFill="background2" w:themeFillShade="E6"/>
          </w:tcPr>
          <w:p w:rsidR="00481A0A" w:rsidRPr="00481A0A" w:rsidRDefault="00481A0A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81A0A">
              <w:rPr>
                <w:rFonts w:ascii="Times New Roman" w:hAnsi="Times New Roman" w:cs="Times New Roman"/>
                <w:b/>
              </w:rPr>
              <w:t>№№ п\п</w:t>
            </w:r>
          </w:p>
        </w:tc>
        <w:tc>
          <w:tcPr>
            <w:tcW w:w="4635" w:type="dxa"/>
            <w:shd w:val="clear" w:color="auto" w:fill="D0CECE" w:themeFill="background2" w:themeFillShade="E6"/>
          </w:tcPr>
          <w:p w:rsidR="00481A0A" w:rsidRPr="00481A0A" w:rsidRDefault="00481A0A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81A0A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481A0A" w:rsidRPr="00481A0A" w:rsidRDefault="00481A0A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по существу деятельности ОС</w:t>
            </w:r>
          </w:p>
        </w:tc>
        <w:tc>
          <w:tcPr>
            <w:tcW w:w="6746" w:type="dxa"/>
            <w:shd w:val="clear" w:color="auto" w:fill="D0CECE" w:themeFill="background2" w:themeFillShade="E6"/>
          </w:tcPr>
          <w:p w:rsidR="00481A0A" w:rsidRPr="00481A0A" w:rsidRDefault="000F0A9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Комментарии</w:t>
            </w:r>
            <w:r w:rsidR="00481A0A">
              <w:rPr>
                <w:rFonts w:ascii="Times New Roman" w:hAnsi="Times New Roman" w:cs="Times New Roman"/>
                <w:b/>
              </w:rPr>
              <w:t xml:space="preserve"> к заполнению</w:t>
            </w:r>
          </w:p>
        </w:tc>
      </w:tr>
      <w:tr w:rsidR="00481A0A" w:rsidTr="006952E1">
        <w:tc>
          <w:tcPr>
            <w:tcW w:w="659" w:type="dxa"/>
            <w:shd w:val="clear" w:color="auto" w:fill="FFFFFF" w:themeFill="background1"/>
          </w:tcPr>
          <w:p w:rsidR="00481A0A" w:rsidRPr="00043A72" w:rsidRDefault="00481A0A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635" w:type="dxa"/>
            <w:shd w:val="clear" w:color="auto" w:fill="FFFFFF" w:themeFill="background1"/>
          </w:tcPr>
          <w:p w:rsidR="00481A0A" w:rsidRPr="002A0B0C" w:rsidRDefault="00481A0A" w:rsidP="002A0B0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0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положения об ОС действующему Стандарту</w:t>
            </w:r>
          </w:p>
        </w:tc>
        <w:tc>
          <w:tcPr>
            <w:tcW w:w="2268" w:type="dxa"/>
            <w:shd w:val="clear" w:color="auto" w:fill="FFFFFF" w:themeFill="background1"/>
          </w:tcPr>
          <w:p w:rsidR="00481A0A" w:rsidRPr="00936518" w:rsidRDefault="00481A0A" w:rsidP="000402D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6518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6746" w:type="dxa"/>
            <w:shd w:val="clear" w:color="auto" w:fill="FFFFFF" w:themeFill="background1"/>
          </w:tcPr>
          <w:p w:rsidR="00481A0A" w:rsidRDefault="00481A0A" w:rsidP="00E27C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соответствие Положения об ОС при ФОИВ действующей редакции Стандарта 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 xml:space="preserve"> совета Общественной палаты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 xml:space="preserve">22.11.2023 </w:t>
            </w:r>
            <w:r w:rsidR="009365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>№ 47-С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1A0A" w:rsidRPr="00481A0A" w:rsidRDefault="00481A0A" w:rsidP="00E27C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нет, то указать какой редакции решения совета Общественной палаты соответствует Положение об Общественном совете при ФОИВ (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от 5 июля 2018 года № 55-С; от 27.03.2020 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>№ 31-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С, 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 № 43-С, 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08.02.2023 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>№ 219-С,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16.06.2023 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>№ 254-С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81A0A" w:rsidTr="00E27CDE">
        <w:tc>
          <w:tcPr>
            <w:tcW w:w="659" w:type="dxa"/>
            <w:shd w:val="clear" w:color="auto" w:fill="E7E6E6" w:themeFill="background2"/>
          </w:tcPr>
          <w:p w:rsidR="00481A0A" w:rsidRPr="00043A72" w:rsidRDefault="00E27CDE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36A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35" w:type="dxa"/>
            <w:shd w:val="clear" w:color="auto" w:fill="E7E6E6" w:themeFill="background2"/>
          </w:tcPr>
          <w:p w:rsidR="00481A0A" w:rsidRPr="00E27CDE" w:rsidRDefault="00E27CDE" w:rsidP="00481A0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CD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заседаний ОС</w:t>
            </w:r>
          </w:p>
        </w:tc>
        <w:tc>
          <w:tcPr>
            <w:tcW w:w="2268" w:type="dxa"/>
            <w:shd w:val="clear" w:color="auto" w:fill="E7E6E6" w:themeFill="background2"/>
          </w:tcPr>
          <w:p w:rsidR="00481A0A" w:rsidRPr="00481A0A" w:rsidRDefault="00481A0A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481A0A" w:rsidRPr="00481A0A" w:rsidRDefault="00481A0A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0A" w:rsidTr="006952E1">
        <w:tc>
          <w:tcPr>
            <w:tcW w:w="659" w:type="dxa"/>
            <w:shd w:val="clear" w:color="auto" w:fill="FFFFFF" w:themeFill="background1"/>
          </w:tcPr>
          <w:p w:rsidR="00481A0A" w:rsidRPr="00043A72" w:rsidRDefault="00481A0A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481A0A" w:rsidRPr="00481A0A" w:rsidRDefault="00E27CDE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общее количество проведенных в отчетном году заседаний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481A0A" w:rsidRPr="00936518" w:rsidRDefault="000402D2" w:rsidP="00481A0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746" w:type="dxa"/>
            <w:shd w:val="clear" w:color="auto" w:fill="FFFFFF" w:themeFill="background1"/>
          </w:tcPr>
          <w:p w:rsidR="00481A0A" w:rsidRPr="00481A0A" w:rsidRDefault="00481A0A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6B" w:rsidTr="006952E1">
        <w:tc>
          <w:tcPr>
            <w:tcW w:w="659" w:type="dxa"/>
            <w:shd w:val="clear" w:color="auto" w:fill="FFFFFF" w:themeFill="background1"/>
          </w:tcPr>
          <w:p w:rsidR="00A7166B" w:rsidRPr="00043A72" w:rsidRDefault="00A7166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A7166B" w:rsidRDefault="00A7166B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количество проведенных в отчетном году </w:t>
            </w:r>
            <w:r w:rsidRPr="00A7166B">
              <w:rPr>
                <w:rFonts w:ascii="Times New Roman" w:hAnsi="Times New Roman" w:cs="Times New Roman"/>
                <w:b/>
                <w:sz w:val="24"/>
                <w:szCs w:val="24"/>
              </w:rPr>
              <w:t>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A7166B" w:rsidRPr="00936518" w:rsidRDefault="000402D2" w:rsidP="00481A0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6746" w:type="dxa"/>
            <w:shd w:val="clear" w:color="auto" w:fill="FFFFFF" w:themeFill="background1"/>
          </w:tcPr>
          <w:p w:rsidR="00A7166B" w:rsidRDefault="00A7166B" w:rsidP="00A71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6B" w:rsidTr="006952E1">
        <w:tc>
          <w:tcPr>
            <w:tcW w:w="659" w:type="dxa"/>
            <w:shd w:val="clear" w:color="auto" w:fill="FFFFFF" w:themeFill="background1"/>
          </w:tcPr>
          <w:p w:rsidR="00A7166B" w:rsidRPr="00043A72" w:rsidRDefault="00A7166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A7166B" w:rsidRDefault="00A7166B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количество проведенных в отчетном году </w:t>
            </w:r>
            <w:r w:rsidRPr="00A7166B">
              <w:rPr>
                <w:rFonts w:ascii="Times New Roman" w:hAnsi="Times New Roman" w:cs="Times New Roman"/>
                <w:b/>
                <w:sz w:val="24"/>
                <w:szCs w:val="24"/>
              </w:rPr>
              <w:t>ВЫЕЗДНЫХ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A7166B" w:rsidRPr="00936518" w:rsidRDefault="000402D2" w:rsidP="00481A0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746" w:type="dxa"/>
            <w:shd w:val="clear" w:color="auto" w:fill="FFFFFF" w:themeFill="background1"/>
          </w:tcPr>
          <w:p w:rsidR="00A7166B" w:rsidRDefault="00A7166B" w:rsidP="00A71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6B" w:rsidTr="006952E1">
        <w:tc>
          <w:tcPr>
            <w:tcW w:w="659" w:type="dxa"/>
            <w:shd w:val="clear" w:color="auto" w:fill="FFFFFF" w:themeFill="background1"/>
          </w:tcPr>
          <w:p w:rsidR="00A7166B" w:rsidRPr="00043A72" w:rsidRDefault="00A7166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A7166B" w:rsidRDefault="00A7166B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количество проведенных в отчетном году </w:t>
            </w:r>
            <w:r w:rsidRPr="00A7166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A7166B" w:rsidRPr="00936518" w:rsidRDefault="000402D2" w:rsidP="00481A0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746" w:type="dxa"/>
            <w:shd w:val="clear" w:color="auto" w:fill="FFFFFF" w:themeFill="background1"/>
          </w:tcPr>
          <w:p w:rsidR="00A7166B" w:rsidRDefault="00A7166B" w:rsidP="00A71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6B" w:rsidTr="006952E1">
        <w:tc>
          <w:tcPr>
            <w:tcW w:w="659" w:type="dxa"/>
            <w:shd w:val="clear" w:color="auto" w:fill="FFFFFF" w:themeFill="background1"/>
          </w:tcPr>
          <w:p w:rsidR="00A7166B" w:rsidRPr="00043A72" w:rsidRDefault="00A7166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A7166B" w:rsidRDefault="00A7166B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заседаний ОС, информация о которых размещена на сайте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A7166B" w:rsidRPr="00936518" w:rsidRDefault="000402D2" w:rsidP="00481A0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6746" w:type="dxa"/>
            <w:shd w:val="clear" w:color="auto" w:fill="FFFFFF" w:themeFill="background1"/>
          </w:tcPr>
          <w:p w:rsidR="00A7166B" w:rsidRDefault="00A7166B" w:rsidP="00A71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6B" w:rsidTr="006952E1">
        <w:tc>
          <w:tcPr>
            <w:tcW w:w="659" w:type="dxa"/>
            <w:shd w:val="clear" w:color="auto" w:fill="FFFFFF" w:themeFill="background1"/>
          </w:tcPr>
          <w:p w:rsidR="00A7166B" w:rsidRPr="00043A72" w:rsidRDefault="00A7166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A7166B" w:rsidRDefault="00A7166B" w:rsidP="00A716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 заседаний ОС в отчетном году</w:t>
            </w:r>
          </w:p>
        </w:tc>
        <w:tc>
          <w:tcPr>
            <w:tcW w:w="2268" w:type="dxa"/>
            <w:shd w:val="clear" w:color="auto" w:fill="FFFFFF" w:themeFill="background1"/>
          </w:tcPr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1. 26 февраля, смешанное/совместное, протокол № 29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https://os.mintrud.gov.ru/docs/2698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26 марта, смешанное, протокол </w:t>
            </w:r>
            <w:r w:rsid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№ 30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https://os.mintrud.gov.ru/docs/2725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3. 28 мая, смешанное, протокол № 31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https://os.mintrud.gov.ru/docs/2752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4. 25 июня, смешанное, протокол № 32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https://os.mintrud.gov.ru/docs/2758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27 августа, смешанное, протокол </w:t>
            </w:r>
            <w:r w:rsid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№ 33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https://os.mintrud.gov.ru/docs/2760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6. 17 сентября, смешанное/выездное/совместное, протокол № 34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https://os.mintrud.gov.ru/docs/2763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28 октября, смешанное, </w:t>
            </w:r>
            <w:proofErr w:type="gramStart"/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  <w:r w:rsid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proofErr w:type="gramEnd"/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35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https://os.mintrud.gov.ru/docs/2768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8. 26 ноября, смешанное/совместное/выездное, протокол № 36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https://os.mintrud.gov.ru/docs/2770</w:t>
            </w:r>
          </w:p>
          <w:p w:rsidR="000402D2" w:rsidRPr="000402D2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9. 26 декабря, заочное, протокол № 37</w:t>
            </w:r>
          </w:p>
          <w:p w:rsidR="00A7166B" w:rsidRPr="00936518" w:rsidRDefault="000402D2" w:rsidP="007D273F">
            <w:pPr>
              <w:pStyle w:val="a3"/>
              <w:ind w:left="2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https://os.mintrud.gov.ru/docs/2770</w:t>
            </w:r>
          </w:p>
        </w:tc>
        <w:tc>
          <w:tcPr>
            <w:tcW w:w="6746" w:type="dxa"/>
            <w:shd w:val="clear" w:color="auto" w:fill="FFFFFF" w:themeFill="background1"/>
          </w:tcPr>
          <w:p w:rsidR="00A7166B" w:rsidRDefault="00A7166B" w:rsidP="008B24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заседания, форма (ВКС, очное, совместное, выездное, заочное голосование), номер протокола</w:t>
            </w:r>
            <w:r w:rsidRPr="00A71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166B" w:rsidRDefault="00A7166B" w:rsidP="008B24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названия</w:t>
            </w:r>
            <w:r w:rsidR="008B2492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протокола указывается адрес в Интернете (ссылка на его размещение).</w:t>
            </w:r>
          </w:p>
          <w:p w:rsidR="008B2492" w:rsidRDefault="008B2492" w:rsidP="008B24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адрес не указан, либо указан неверно, либо указан общий адрес ОС в Интернете без конкретизации, при составлении рейтинга ОС информация о размещении материалов в открытом доступе может быть не учтена.</w:t>
            </w:r>
          </w:p>
        </w:tc>
      </w:tr>
      <w:tr w:rsidR="00636A03" w:rsidTr="00636A03">
        <w:tc>
          <w:tcPr>
            <w:tcW w:w="659" w:type="dxa"/>
            <w:shd w:val="clear" w:color="auto" w:fill="E7E6E6" w:themeFill="background2"/>
          </w:tcPr>
          <w:p w:rsidR="00636A03" w:rsidRPr="00043A72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35" w:type="dxa"/>
            <w:shd w:val="clear" w:color="auto" w:fill="E7E6E6" w:themeFill="background2"/>
          </w:tcPr>
          <w:p w:rsidR="00636A03" w:rsidRPr="002A0B0C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0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структура ОС</w:t>
            </w:r>
          </w:p>
        </w:tc>
        <w:tc>
          <w:tcPr>
            <w:tcW w:w="2268" w:type="dxa"/>
            <w:shd w:val="clear" w:color="auto" w:fill="E7E6E6" w:themeFill="background2"/>
          </w:tcPr>
          <w:p w:rsidR="00636A03" w:rsidRPr="00481A0A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636A03" w:rsidRPr="00481A0A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03" w:rsidTr="006952E1">
        <w:tc>
          <w:tcPr>
            <w:tcW w:w="659" w:type="dxa"/>
            <w:shd w:val="clear" w:color="auto" w:fill="FFFFFF" w:themeFill="background1"/>
          </w:tcPr>
          <w:p w:rsidR="00636A03" w:rsidRPr="00043A72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636A03" w:rsidRPr="00481A0A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количество комиссий, рабочих групп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636A03" w:rsidRPr="00936518" w:rsidRDefault="000402D2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6746" w:type="dxa"/>
            <w:shd w:val="clear" w:color="auto" w:fill="FFFFFF" w:themeFill="background1"/>
          </w:tcPr>
          <w:p w:rsidR="00636A03" w:rsidRPr="00481A0A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комиссии, рабочие группы не создавались – ответ «0».</w:t>
            </w:r>
          </w:p>
        </w:tc>
      </w:tr>
      <w:tr w:rsidR="00636A03" w:rsidTr="006952E1">
        <w:tc>
          <w:tcPr>
            <w:tcW w:w="659" w:type="dxa"/>
            <w:shd w:val="clear" w:color="auto" w:fill="FFFFFF" w:themeFill="background1"/>
          </w:tcPr>
          <w:p w:rsidR="00636A03" w:rsidRPr="00043A72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636A03" w:rsidRPr="00481A0A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перечень комиссий, рабочих групп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1. Комиссия по охране труда и противодействию коррупции 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2. Комиссия по труду, занятости и социальному страхованию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3. Комиссия по социальной поддержке граждан и социальному обслуживанию населения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4. Комиссия по коммуникации, информации и взаимодействию с общественными советами и регионами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5. Подкомиссия по делам инвалидов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6. Подкомиссия по демографической и семейной политике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7. Подкомиссия по вовлечению негосударственных организаций в систему социального обслуживания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8. Подкомиссия по повышению эффективности работы Общественного совета при Минтруде России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9. Рабочая группа по сохранению и укреплению традиционных российских духовно-нравственных ценностей Общественного совета при Минтруде России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Рабочая группа по сопровождению проекта федерального закона «О внесении изменений в отдельные </w:t>
            </w: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законодательные акты Российской Федерации по вопросам комплексной реабилитации и </w:t>
            </w:r>
            <w:proofErr w:type="spellStart"/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абилитации</w:t>
            </w:r>
            <w:proofErr w:type="spellEnd"/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инвалидов»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02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Рабочая группа по взаимодействию Общественного совета с общественными советами при региональных уполномоченных органах в сфере социального развития и совещательными органами федерального уровня 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Рабочая группа по доработке проекта приказа Минтруда России «Об утверждении особенностей режима рабочего времени и времени отдыха работников, подвергающихся воздействию локальной вибрации» 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https://os.mintrud.gov.ru/obshchestvennyj-sovet/structure</w:t>
            </w:r>
          </w:p>
          <w:p w:rsidR="000402D2" w:rsidRPr="000402D2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13. Рабочая группа по организации и проведению тестовой НОК</w:t>
            </w:r>
          </w:p>
          <w:p w:rsidR="00636A03" w:rsidRPr="00936518" w:rsidRDefault="000402D2" w:rsidP="00EA1DF7">
            <w:pPr>
              <w:pStyle w:val="a3"/>
              <w:ind w:lef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02D2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https://os.mintrud.gov.ru/obshchestvennyj-sovet/structure</w:t>
            </w:r>
          </w:p>
        </w:tc>
        <w:tc>
          <w:tcPr>
            <w:tcW w:w="6746" w:type="dxa"/>
            <w:shd w:val="clear" w:color="auto" w:fill="FFFFFF" w:themeFill="background1"/>
          </w:tcPr>
          <w:p w:rsidR="00636A03" w:rsidRPr="00481A0A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названия каждой структурной единицы указывается ссылка (адрес) в Интернете на ее состав.</w:t>
            </w:r>
          </w:p>
        </w:tc>
      </w:tr>
      <w:tr w:rsidR="00636A03" w:rsidTr="006952E1">
        <w:tc>
          <w:tcPr>
            <w:tcW w:w="659" w:type="dxa"/>
            <w:shd w:val="clear" w:color="auto" w:fill="FFFFFF" w:themeFill="background1"/>
          </w:tcPr>
          <w:p w:rsidR="00636A03" w:rsidRPr="00043A72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FFFFFF" w:themeFill="background1"/>
          </w:tcPr>
          <w:p w:rsidR="00636A03" w:rsidRPr="00481A0A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 протоколов заседаний и иных материалов комиссий, рабочих групп в открытом доступе</w:t>
            </w:r>
          </w:p>
        </w:tc>
        <w:tc>
          <w:tcPr>
            <w:tcW w:w="2268" w:type="dxa"/>
            <w:shd w:val="clear" w:color="auto" w:fill="FFFFFF" w:themeFill="background1"/>
          </w:tcPr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Протокол от 20 февраля 2025 г. совместного заседания Комиссии по социальной поддержке граждан и социальному обслуживанию населения и Комиссии по коммуникации, информации и взаимодействию с общественными советами и регионами  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https://os.mintrud.gov.ru/docs/2724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 Протокол от 20 марта 2025 г. заседания Комиссии по социальной поддержке граждан и социальному обслуживанию населения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https://os.mintrud.gov.ru/docs/2741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3. Протокол от 24 марта 2025 г. заседания Комиссии по труду, занятости и социальному страхованию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https://os.mintrud.gov.ru/docs/2740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4. Протокол от 25 марта 2025 г. заседания Комиссии по коммуникации, информации и взаимодействию с общественными советами и регионами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https://os.mintrud.gov.ru/docs/2742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5. Протокол от 25 апреля 2025 г. заседания Комиссии по коммуникации, информации и взаимодействию с общественными советами и регионами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https://os.mintrud.gov.ru/docs/2745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6. Протокол от 26 мая 2025 г. заседания Комиссии по труду, занятости и социальному страхованию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https://os.mintrud.gov.ru/docs/2753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7. Протокол от 24 июня 2025 г. заседания Комиссии по труду, занятости и социальному страхованию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8. Протокол от 23 июня 2025 г. совместного заседания Комиссии по социальной поддержке граждан и социальному обслуживанию населения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9. Протокол от 26 августа 2025 г. открытого заседания Комиссии по коммуникации, информации и взаимодействию с общественными советами и регионами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10. Протокол от 9 сентября 2025 г. совместного заседания комиссий Общественного совета при Минтруде России</w:t>
            </w:r>
          </w:p>
          <w:p w:rsidR="00EA1DF7" w:rsidRPr="00897EF7" w:rsidRDefault="00897E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Pr="00897EF7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https://os.mintrud.gov.ru/docs/</w:t>
              </w:r>
            </w:hyperlink>
          </w:p>
          <w:p w:rsidR="00897EF7" w:rsidRPr="00897EF7" w:rsidRDefault="00897EF7" w:rsidP="00897E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7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  <w:r w:rsidRPr="00897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от </w:t>
            </w:r>
            <w:r w:rsidRPr="00897EF7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897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97EF7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сентября</w:t>
            </w:r>
            <w:r w:rsidRPr="00897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2025 г. открытого заседания Комиссии по коммуникации, информации и взаимодействию с общественными советами и регионами</w:t>
            </w:r>
          </w:p>
          <w:p w:rsidR="00897EF7" w:rsidRPr="00897EF7" w:rsidRDefault="00897EF7" w:rsidP="00897E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Pr="00897EF7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  <w:u w:val="none"/>
                </w:rPr>
                <w:t>https://os.mintrud.gov.ru/docs/</w:t>
              </w:r>
            </w:hyperlink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97EF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. Протокол от 27 октября 2025 г. совместного заседания комиссий Общественного совета при Минтруде России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https://os.mintrud.gov.ru/docs/2767</w:t>
            </w:r>
          </w:p>
          <w:p w:rsidR="00EA1DF7" w:rsidRPr="00EA1DF7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97EF7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bookmarkStart w:id="0" w:name="_GoBack"/>
            <w:bookmarkEnd w:id="0"/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. Протокол от 24 ноября 2025 г. совместного заседания комиссий Общественного совета при Минтруде России</w:t>
            </w:r>
          </w:p>
          <w:p w:rsidR="00636A03" w:rsidRPr="00481A0A" w:rsidRDefault="00EA1DF7" w:rsidP="00EA1DF7">
            <w:pPr>
              <w:pStyle w:val="a3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F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</w:t>
            </w:r>
          </w:p>
        </w:tc>
        <w:tc>
          <w:tcPr>
            <w:tcW w:w="6746" w:type="dxa"/>
            <w:shd w:val="clear" w:color="auto" w:fill="FFFFFF" w:themeFill="background1"/>
          </w:tcPr>
          <w:p w:rsidR="00636A03" w:rsidRPr="00481A0A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названия каждого протокола и/или материала указывается адрес в Интернете, где данный протокол/материал размещен.</w:t>
            </w:r>
          </w:p>
        </w:tc>
      </w:tr>
    </w:tbl>
    <w:p w:rsidR="00636A03" w:rsidRDefault="00636A0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D5E" w:rsidRDefault="00043A72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62CAF">
        <w:rPr>
          <w:rFonts w:ascii="Times New Roman" w:hAnsi="Times New Roman" w:cs="Times New Roman"/>
          <w:b/>
          <w:sz w:val="28"/>
          <w:szCs w:val="28"/>
        </w:rPr>
        <w:t>. ВЛИЯНИЕ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ДЕЯТЕЛЬНОСТЬ ФОИВ</w:t>
      </w:r>
    </w:p>
    <w:p w:rsidR="00845648" w:rsidRDefault="00845648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594"/>
        <w:gridCol w:w="4085"/>
        <w:gridCol w:w="3970"/>
        <w:gridCol w:w="5659"/>
      </w:tblGrid>
      <w:tr w:rsidR="00043A72" w:rsidTr="00043A72">
        <w:tc>
          <w:tcPr>
            <w:tcW w:w="616" w:type="dxa"/>
            <w:shd w:val="clear" w:color="auto" w:fill="E7E6E6" w:themeFill="background2"/>
          </w:tcPr>
          <w:p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678" w:type="dxa"/>
            <w:shd w:val="clear" w:color="auto" w:fill="E7E6E6" w:themeFill="background2"/>
          </w:tcPr>
          <w:p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общественно-значимых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 (НПА)</w:t>
            </w:r>
          </w:p>
        </w:tc>
        <w:tc>
          <w:tcPr>
            <w:tcW w:w="2268" w:type="dxa"/>
            <w:shd w:val="clear" w:color="auto" w:fill="E7E6E6" w:themeFill="background2"/>
          </w:tcPr>
          <w:p w:rsidR="00043A72" w:rsidRPr="00043A72" w:rsidRDefault="00043A72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2.2.1 и параграфу 4 пункта 2.5 Стандарта деятельности.</w:t>
            </w:r>
          </w:p>
        </w:tc>
      </w:tr>
      <w:tr w:rsidR="00043A72" w:rsidTr="006952E1">
        <w:tc>
          <w:tcPr>
            <w:tcW w:w="616" w:type="dxa"/>
            <w:shd w:val="clear" w:color="auto" w:fill="FFFFFF" w:themeFill="background1"/>
          </w:tcPr>
          <w:p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43A72" w:rsidRPr="00043A72" w:rsidRDefault="006D7A7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 рассмотренных ОС в отчетном году НПА</w:t>
            </w:r>
          </w:p>
        </w:tc>
        <w:tc>
          <w:tcPr>
            <w:tcW w:w="2268" w:type="dxa"/>
            <w:shd w:val="clear" w:color="auto" w:fill="FFFFFF" w:themeFill="background1"/>
          </w:tcPr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Проект постановления Правительства Российской </w:t>
            </w: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Федерации «О проведении эксперимента по внедрению системы оценки гражданами качества и условий оказания услуг организациями социальной сферы с использованием федеральной государственной информационной системы «Единый портал государственных и муниципальных услуг (функций)» (</w:t>
            </w:r>
            <w:r w:rsidRPr="00845648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  <w:r w:rsidRPr="008456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456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26.02.2025, </w:t>
            </w: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https://os.mintrud.gov.ru/docs/2698);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2. Проект приказа Минтруда России «Об утверждении перечня профессий (специальностей, должностей) иностранных граждан и лиц без гражданства –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проживание» (26.03.2025, https://os.mintrud.gov.ru/docs/2725);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3. Проект федерального закона «О внесении изменений в статьи 178 и 318 Трудового кодекса Российской Федерации» (26.03.2025, https://os.mintrud.gov.ru/docs/2725);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Проект федерального закона «О внесении изменений в Трудовой кодекс Российской Федерации» (по вопросам определения характерных признаков трудовых отношений и наделения </w:t>
            </w: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государственной инспекции труда правом на обращение в суд)</w:t>
            </w:r>
            <w:r w:rsidR="005F22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(28.05.2025, https://os.mintrud.gov.ru/docs/2752);  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Проект федерального закона «Об исполнении бюджета Фонда пенсионного и социального страхования Российской Федерации за 2024 год» (28.05.2025, https://os.mintrud.gov.ru/docs/2752);  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Проект федерального закона «Об ожидаемом периоде выплаты накопительной пенсии на 2026 год» (28.05.2025, https://os.mintrud.gov.ru/docs/2752);  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7. Проект федерального закона «О внесении изменений в отдельные законодательные акты Российской Федерации» (в части установления в рамках реализации программы социального контракта отдельного направления поддержки ветеранов боевых действий, принимавших участие в специальной военной операции, в целях осуществления ими предпринимательской деятельности) (25.06.2025, https://os.mintrud.gov.ru/docs/2758);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8.Проект федерального закона «О внесении изменений в отдельные законодательные акты Российской Федерации» (в части передачи полномочий по </w:t>
            </w: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предоставлению мер социальной поддержки по оплате жилого помещения и коммунальных услуг) (25.06.2025, https://os.mintrud.gov.ru/docs/2758);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9. Проект федерального закона «О внесении изменений в статью 6.7 Федерального закона «О государственной социальной помощи» (в части предоставления набора социальных услуг инвалидам боевых действий, уволенным с военной службы) (25.06.2025, https://os.mintrud.gov.ru/docs/2758);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10. Проект федерального закона № 960733-8 «О внесении 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и статьи 12 и 15 Федерального закона «О страховых пенсиях» (установление дополнительного ежемесячного материального обеспечения за звание «Мать-героиня» и снятие ограничений по учету в страховом стаже периодов ухода за ребенком в возрасте до полутора лет) (27.08.2026, https://os.mintrud.gov.ru/docs/2760);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11. Проект федерального закона «О внесении изменений в статью 3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(17.09.2025, https://os.mintrud.gov.ru/docs/2763);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12. Проект федерального закона «О страховых тарифах на обязательное социальное страхование от несчастных случаев на производстве и профессиональных заболеваний на 2025 год и на плановый период 2026 и 2027 годов» (17.09.2025, https://os.mintrud.gov.ru/docs/2763);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13. Проект федерального закона «О внесении изменений в статью 1 Федерального закона «О минимальном размере оплаты труда» (17.09.2025, https://os.mintrud.gov.ru/docs/2763);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Проект федерального закона № 1026181-8 «О федеральном бюджете на 2026 год и на плановый период 2027 и 2028 годов» (государственные программы «Социальная поддержка граждан», «Доступная среда», «Содействие занятости населения») (28.10.2025, https://os.mintrud.gov.ru/docs/2768); </w:t>
            </w:r>
          </w:p>
          <w:p w:rsidR="00042448" w:rsidRPr="00042448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15. Проект федерального закона № 1026182-8 «О бюджете Фонда пенсионного и социального страхования Российской Федерации на 2026 год и на плановый период 2027 и 2028 </w:t>
            </w:r>
            <w:proofErr w:type="gramStart"/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годов»(</w:t>
            </w:r>
            <w:proofErr w:type="gramEnd"/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28.10.2025, https://os.mintrud.gov.ru/docs/2768); </w:t>
            </w:r>
          </w:p>
          <w:p w:rsidR="00043A72" w:rsidRPr="00043A72" w:rsidRDefault="00042448" w:rsidP="00042448">
            <w:pPr>
              <w:pStyle w:val="a3"/>
              <w:ind w:left="14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16. Проект федерального закона «О внесении изменений в отдельные законодательные акты Российской Федерации» (в целях недопущения снижения материального обеспечения получателей доплаты к пенсии членов летных экипажей воздушных судов гражданской авиации и работников организаций угольной промышленности)</w:t>
            </w:r>
            <w:r w:rsid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2448">
              <w:rPr>
                <w:rFonts w:ascii="Times New Roman" w:hAnsi="Times New Roman" w:cs="Times New Roman"/>
                <w:i/>
                <w:sz w:val="24"/>
                <w:szCs w:val="24"/>
              </w:rPr>
              <w:t>(28.10.2025, https://os.mintrud.gov.ru/docs/2768)</w:t>
            </w:r>
          </w:p>
        </w:tc>
        <w:tc>
          <w:tcPr>
            <w:tcW w:w="6746" w:type="dxa"/>
            <w:shd w:val="clear" w:color="auto" w:fill="FFFFFF" w:themeFill="background1"/>
          </w:tcPr>
          <w:p w:rsidR="006D7A71" w:rsidRDefault="006D7A71" w:rsidP="006D7A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перечне указываются названия рассмотренных проектов НПА. Указывается название документа,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рассмотрения (протокола), ссылка на результаты рассмотрения на сайте ОС.</w:t>
            </w:r>
          </w:p>
          <w:p w:rsidR="00043A72" w:rsidRPr="00043A72" w:rsidRDefault="006D7A71" w:rsidP="006D7A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проект указывается с новой строки.</w:t>
            </w:r>
          </w:p>
        </w:tc>
      </w:tr>
      <w:tr w:rsidR="00043A72" w:rsidTr="006952E1">
        <w:tc>
          <w:tcPr>
            <w:tcW w:w="616" w:type="dxa"/>
            <w:shd w:val="clear" w:color="auto" w:fill="FFFFFF" w:themeFill="background1"/>
          </w:tcPr>
          <w:p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по какому количеству рассмотренных НПА информация размещена в публичном доступе</w:t>
            </w:r>
          </w:p>
        </w:tc>
        <w:tc>
          <w:tcPr>
            <w:tcW w:w="2268" w:type="dxa"/>
            <w:shd w:val="clear" w:color="auto" w:fill="FFFFFF" w:themeFill="background1"/>
          </w:tcPr>
          <w:p w:rsidR="00043A72" w:rsidRPr="00043A72" w:rsidRDefault="003B3D37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6746" w:type="dxa"/>
            <w:shd w:val="clear" w:color="auto" w:fill="FFFFFF" w:themeFill="background1"/>
          </w:tcPr>
          <w:p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72" w:rsidTr="006952E1">
        <w:tc>
          <w:tcPr>
            <w:tcW w:w="616" w:type="dxa"/>
            <w:shd w:val="clear" w:color="auto" w:fill="FFFFFF" w:themeFill="background1"/>
          </w:tcPr>
          <w:p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43A72" w:rsidRPr="00043A72" w:rsidRDefault="00C97C83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по какому количеству из перечисленных проектов НПА предложения ОС были приняты полностью или частично</w:t>
            </w:r>
          </w:p>
        </w:tc>
        <w:tc>
          <w:tcPr>
            <w:tcW w:w="2268" w:type="dxa"/>
            <w:shd w:val="clear" w:color="auto" w:fill="FFFFFF" w:themeFill="background1"/>
          </w:tcPr>
          <w:p w:rsidR="00043A72" w:rsidRPr="00043A72" w:rsidRDefault="003B3D37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746" w:type="dxa"/>
            <w:shd w:val="clear" w:color="auto" w:fill="FFFFFF" w:themeFill="background1"/>
          </w:tcPr>
          <w:p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72" w:rsidTr="006952E1">
        <w:tc>
          <w:tcPr>
            <w:tcW w:w="616" w:type="dxa"/>
            <w:shd w:val="clear" w:color="auto" w:fill="FFFFFF" w:themeFill="background1"/>
          </w:tcPr>
          <w:p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43A72" w:rsidRPr="00043A72" w:rsidRDefault="00C97C83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количество не учтенных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ФОИВом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ОС по проектам НПА</w:t>
            </w:r>
          </w:p>
        </w:tc>
        <w:tc>
          <w:tcPr>
            <w:tcW w:w="2268" w:type="dxa"/>
            <w:shd w:val="clear" w:color="auto" w:fill="FFFFFF" w:themeFill="background1"/>
          </w:tcPr>
          <w:p w:rsidR="00043A72" w:rsidRPr="00043A72" w:rsidRDefault="003B3D37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6746" w:type="dxa"/>
            <w:shd w:val="clear" w:color="auto" w:fill="FFFFFF" w:themeFill="background1"/>
          </w:tcPr>
          <w:p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72" w:rsidTr="00C97C83">
        <w:tc>
          <w:tcPr>
            <w:tcW w:w="616" w:type="dxa"/>
            <w:shd w:val="clear" w:color="auto" w:fill="E7E6E6" w:themeFill="background2"/>
          </w:tcPr>
          <w:p w:rsidR="00043A72" w:rsidRPr="00043A72" w:rsidRDefault="00C97C8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678" w:type="dxa"/>
            <w:shd w:val="clear" w:color="auto" w:fill="E7E6E6" w:themeFill="background2"/>
          </w:tcPr>
          <w:p w:rsidR="00043A72" w:rsidRPr="00C97C83" w:rsidRDefault="00C97C83" w:rsidP="00762CA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на очных заседаниях </w:t>
            </w:r>
            <w:r w:rsidR="00762CAF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Pr="00C9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вопросов, вызывающих большой общественный резонанс и находящихся в ведении ФОИВ, при котором создан ОС</w:t>
            </w:r>
          </w:p>
        </w:tc>
        <w:tc>
          <w:tcPr>
            <w:tcW w:w="2268" w:type="dxa"/>
            <w:shd w:val="clear" w:color="auto" w:fill="E7E6E6" w:themeFill="background2"/>
          </w:tcPr>
          <w:p w:rsidR="00043A72" w:rsidRPr="00043A72" w:rsidRDefault="00043A72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72" w:rsidTr="006952E1">
        <w:tc>
          <w:tcPr>
            <w:tcW w:w="616" w:type="dxa"/>
            <w:shd w:val="clear" w:color="auto" w:fill="FFFFFF" w:themeFill="background1"/>
          </w:tcPr>
          <w:p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43A72" w:rsidRPr="00043A72" w:rsidRDefault="00C97C83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рассмотренных вопросов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043A72" w:rsidRPr="00043A72" w:rsidRDefault="003B3D37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6746" w:type="dxa"/>
            <w:shd w:val="clear" w:color="auto" w:fill="FFFFFF" w:themeFill="background1"/>
          </w:tcPr>
          <w:p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83" w:rsidTr="006952E1">
        <w:tc>
          <w:tcPr>
            <w:tcW w:w="616" w:type="dxa"/>
            <w:shd w:val="clear" w:color="auto" w:fill="FFFFFF" w:themeFill="background1"/>
          </w:tcPr>
          <w:p w:rsidR="00C97C83" w:rsidRPr="00043A72" w:rsidRDefault="00C97C8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7C83" w:rsidRPr="00043A72" w:rsidRDefault="00C97C83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рассмотренных воп</w:t>
            </w:r>
            <w:r w:rsidR="00762CAF">
              <w:rPr>
                <w:rFonts w:ascii="Times New Roman" w:hAnsi="Times New Roman" w:cs="Times New Roman"/>
                <w:sz w:val="24"/>
                <w:szCs w:val="24"/>
              </w:rPr>
              <w:t>росов, информация, о результатах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которых размещена публично</w:t>
            </w:r>
          </w:p>
        </w:tc>
        <w:tc>
          <w:tcPr>
            <w:tcW w:w="2268" w:type="dxa"/>
            <w:shd w:val="clear" w:color="auto" w:fill="FFFFFF" w:themeFill="background1"/>
          </w:tcPr>
          <w:p w:rsidR="00C97C83" w:rsidRPr="00043A72" w:rsidRDefault="003B3D37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6746" w:type="dxa"/>
            <w:shd w:val="clear" w:color="auto" w:fill="FFFFFF" w:themeFill="background1"/>
          </w:tcPr>
          <w:p w:rsidR="00C97C83" w:rsidRPr="00043A72" w:rsidRDefault="00C97C83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83" w:rsidTr="006952E1">
        <w:tc>
          <w:tcPr>
            <w:tcW w:w="616" w:type="dxa"/>
            <w:shd w:val="clear" w:color="auto" w:fill="FFFFFF" w:themeFill="background1"/>
          </w:tcPr>
          <w:p w:rsidR="00C97C83" w:rsidRPr="00043A72" w:rsidRDefault="00C97C8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7C83" w:rsidRPr="00043A72" w:rsidRDefault="00C97C83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</w:t>
            </w:r>
            <w:r w:rsidR="0051536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вопросов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1. Об итогах работы Министерства труда и социальной защиты Российской Федерации в 2024 году и задачах на 2025 год (</w:t>
            </w:r>
            <w:r w:rsidR="00845648" w:rsidRPr="00845648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26.02.2025, https://os.mintrud.gov.ru/docs/2698);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2. О выплатах на содержание собак-проводников (26.02.2025, https://os.mintrud.gov.ru/docs/2698);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Мероприятия, проведенные при поддержке Общественного совета при Минтруде </w:t>
            </w:r>
            <w:proofErr w:type="gramStart"/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России,  посвященные</w:t>
            </w:r>
            <w:proofErr w:type="gramEnd"/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празднованию Всемирного дня НКО в ИГСУ </w:t>
            </w:r>
            <w:proofErr w:type="spellStart"/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РАНХиГС</w:t>
            </w:r>
            <w:proofErr w:type="spellEnd"/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(26.03.2025, https://os.mintrud.gov.ru/docs/2698);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4. Доклад "О национальном проекте «Кадры» (26.03.2025, https://os.mintrud.gov.ru/docs/2725);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5. Доклад "О прогнозе кадровой потребности российской экономики на 2025-2029 года" (26.03.2025, https://os.mintrud.gov.ru/docs/2725);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О проведении тестовой независимой оценки качества условий оказания услуг бюджетными организациями в сфере социального обслуживания </w:t>
            </w: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(26.03.2025, https://os.mintrud.gov.ru/docs/2725);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7. Доклад "О формировании и публикации национальных рейтингов образовательных организаций высшего образования и профессиональных образовательных организаций по трудоустройству выпускников" (25.06.2025, https://os.mintrud.gov.ru/docs/2758);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8. Доклад "О выявленных проблемах, при применении «Порядка выполнения работодателями квоты для приёма на работу инвалидов», утверждённого постановлением Правительства Российской Федерации от 30 мая 2024 г. № 709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(25.06.2025, https://os.mintrud.gov.ru/docs/2758);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9. Доклад "О проекте Публичной декларации целей и задач Министерства труда и социальной защиты Российской Федерации на 2025 год" (27.08.2025, https://os.mintrud.gov.ru/docs/2760);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10. Доклад "О Плане деятельности Минтруда России на 2025 и плановый период до 2030 года" (27.08.2025, https://os.mintrud.gov.ru/docs/2760);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Доклад "Об организации Благотворительного сбора для </w:t>
            </w: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первоклассников, находящихся в пунктах временного размещения в Курской области «Собери ребенка в школу», а также воинам, которые стоят на защите наших границ</w:t>
            </w:r>
            <w:proofErr w:type="gramStart"/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"  (</w:t>
            </w:r>
            <w:proofErr w:type="gramEnd"/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27.08.2025, https://os.mintrud.gov.ru/docs/2760);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12. Доклад "О развитии Единой цифровой платформы в сфере занятости и трудовых отношений «Работа в России» и портала «</w:t>
            </w:r>
            <w:proofErr w:type="spellStart"/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Онлайнинспекция.РФ</w:t>
            </w:r>
            <w:proofErr w:type="spellEnd"/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» в 2025 году" (17.09.2025, https://os.mintrud.gov.ru/docs/2763);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Доклад "Об обновленной методике </w:t>
            </w:r>
            <w:proofErr w:type="spellStart"/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рейтингования</w:t>
            </w:r>
            <w:proofErr w:type="spellEnd"/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членов Общественного совета при Минтруде России" (28.10.2025, https://os.mintrud.gov.ru/docs/2768);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14. Доклад "Об основных итогах национального проекта «Семья» (26.11.2025, https://os.mintrud.gov.ru/docs/2770);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15. Доклад "Об основных итогах национального проекта «Кадры»" (26.11.2025, https://os.mintrud.gov.ru/docs/2770);</w:t>
            </w:r>
          </w:p>
          <w:p w:rsidR="003B3D37" w:rsidRPr="003B3D37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16.  Доклад "О ходе выполнения в 2025 году мероприятий, предусмотренных планом Министерства труда и социальной защиты Российской Федерации по противодействию коррупции на 2025 – 2030 годы" </w:t>
            </w: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(26.12.2025, https://os.mintrud.gov.ru/docs/2770);</w:t>
            </w:r>
          </w:p>
          <w:p w:rsidR="00C97C83" w:rsidRPr="00515361" w:rsidRDefault="003B3D37" w:rsidP="004D767C">
            <w:pPr>
              <w:pStyle w:val="a3"/>
              <w:ind w:left="1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D37">
              <w:rPr>
                <w:rFonts w:ascii="Times New Roman" w:hAnsi="Times New Roman" w:cs="Times New Roman"/>
                <w:i/>
                <w:sz w:val="24"/>
                <w:szCs w:val="24"/>
              </w:rPr>
              <w:t>17. "О проекте плана работы Общественного совета при Министерстве труда и социальной защиты Российской Федерации на 2025 год" (26.12.2025, https://os.mintrud.gov.ru/docs/2770)</w:t>
            </w:r>
          </w:p>
        </w:tc>
        <w:tc>
          <w:tcPr>
            <w:tcW w:w="6746" w:type="dxa"/>
            <w:shd w:val="clear" w:color="auto" w:fill="FFFFFF" w:themeFill="background1"/>
          </w:tcPr>
          <w:p w:rsidR="00C97C83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перечне указываются названия рассмотренных вопросов.</w:t>
            </w:r>
          </w:p>
          <w:p w:rsidR="00515361" w:rsidRPr="00043A72" w:rsidRDefault="00515361" w:rsidP="002E5D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название, дата рассмотрения (протокола), ссылка на результаты рассмотрения на сайте (если имеется).</w:t>
            </w:r>
          </w:p>
        </w:tc>
      </w:tr>
      <w:tr w:rsidR="00515361" w:rsidTr="00515361">
        <w:tc>
          <w:tcPr>
            <w:tcW w:w="616" w:type="dxa"/>
            <w:shd w:val="clear" w:color="auto" w:fill="E7E6E6" w:themeFill="background2"/>
          </w:tcPr>
          <w:p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4678" w:type="dxa"/>
            <w:shd w:val="clear" w:color="auto" w:fill="E7E6E6" w:themeFill="background2"/>
          </w:tcPr>
          <w:p w:rsidR="00515361" w:rsidRPr="00580A3B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3B">
              <w:rPr>
                <w:rFonts w:ascii="Times New Roman" w:hAnsi="Times New Roman" w:cs="Times New Roman"/>
                <w:b/>
                <w:sz w:val="24"/>
                <w:szCs w:val="24"/>
              </w:rPr>
              <w:t>Запросы в ФОИВ</w:t>
            </w:r>
          </w:p>
        </w:tc>
        <w:tc>
          <w:tcPr>
            <w:tcW w:w="2268" w:type="dxa"/>
            <w:shd w:val="clear" w:color="auto" w:fill="E7E6E6" w:themeFill="background2"/>
          </w:tcPr>
          <w:p w:rsidR="00515361" w:rsidRDefault="00515361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абзацу 5 пункта 2.5 Стандарта деятельности.</w:t>
            </w:r>
          </w:p>
        </w:tc>
      </w:tr>
      <w:tr w:rsidR="00515361" w:rsidTr="00043A72">
        <w:tc>
          <w:tcPr>
            <w:tcW w:w="616" w:type="dxa"/>
          </w:tcPr>
          <w:p w:rsidR="00515361" w:rsidRPr="00777A7D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5361" w:rsidRPr="00777A7D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A7D">
              <w:rPr>
                <w:rFonts w:ascii="Times New Roman" w:hAnsi="Times New Roman" w:cs="Times New Roman"/>
                <w:sz w:val="24"/>
                <w:szCs w:val="24"/>
              </w:rPr>
              <w:t>- сколько запросов было направлено в ФОИВ</w:t>
            </w:r>
          </w:p>
        </w:tc>
        <w:tc>
          <w:tcPr>
            <w:tcW w:w="2268" w:type="dxa"/>
          </w:tcPr>
          <w:p w:rsidR="00515361" w:rsidRPr="00777A7D" w:rsidRDefault="00777A7D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</w:p>
        </w:tc>
        <w:tc>
          <w:tcPr>
            <w:tcW w:w="6746" w:type="dxa"/>
          </w:tcPr>
          <w:p w:rsidR="00515361" w:rsidRPr="001B090E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1" w:rsidTr="00043A72">
        <w:tc>
          <w:tcPr>
            <w:tcW w:w="616" w:type="dxa"/>
          </w:tcPr>
          <w:p w:rsidR="00515361" w:rsidRPr="00777A7D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5361" w:rsidRPr="00777A7D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A7D">
              <w:rPr>
                <w:rFonts w:ascii="Times New Roman" w:hAnsi="Times New Roman" w:cs="Times New Roman"/>
                <w:sz w:val="24"/>
                <w:szCs w:val="24"/>
              </w:rPr>
              <w:t>- сколько из этих запросов были направлены публично</w:t>
            </w:r>
          </w:p>
        </w:tc>
        <w:tc>
          <w:tcPr>
            <w:tcW w:w="2268" w:type="dxa"/>
          </w:tcPr>
          <w:p w:rsidR="00515361" w:rsidRPr="00777A7D" w:rsidRDefault="00777A7D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</w:p>
        </w:tc>
        <w:tc>
          <w:tcPr>
            <w:tcW w:w="6746" w:type="dxa"/>
          </w:tcPr>
          <w:p w:rsidR="00515361" w:rsidRPr="001B090E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1" w:rsidTr="00043A72">
        <w:tc>
          <w:tcPr>
            <w:tcW w:w="616" w:type="dxa"/>
          </w:tcPr>
          <w:p w:rsidR="00515361" w:rsidRPr="001B090E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515361" w:rsidRPr="001B090E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0E">
              <w:rPr>
                <w:rFonts w:ascii="Times New Roman" w:hAnsi="Times New Roman" w:cs="Times New Roman"/>
                <w:sz w:val="24"/>
                <w:szCs w:val="24"/>
              </w:rPr>
              <w:t>- перечень запросов</w:t>
            </w:r>
          </w:p>
        </w:tc>
        <w:tc>
          <w:tcPr>
            <w:tcW w:w="2268" w:type="dxa"/>
          </w:tcPr>
          <w:p w:rsidR="00B52087" w:rsidRPr="00B52087" w:rsidRDefault="00B52087" w:rsidP="00B52087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087">
              <w:rPr>
                <w:rFonts w:ascii="Times New Roman" w:hAnsi="Times New Roman" w:cs="Times New Roman"/>
                <w:i/>
                <w:sz w:val="24"/>
                <w:szCs w:val="24"/>
              </w:rPr>
              <w:t>Письмо Общественного совета от 22.10.2025 № КА-18/2025</w:t>
            </w:r>
          </w:p>
          <w:p w:rsidR="00B52087" w:rsidRPr="00B52087" w:rsidRDefault="00B52087" w:rsidP="00B52087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08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https://os.mintrud.gov.ru/docs/2785</w:t>
            </w:r>
          </w:p>
          <w:p w:rsidR="00B52087" w:rsidRPr="00B52087" w:rsidRDefault="00B52087" w:rsidP="00B52087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0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Общественного совета от 06.03.2025 № КА-2/2025 </w:t>
            </w:r>
          </w:p>
          <w:p w:rsidR="00B52087" w:rsidRPr="00B52087" w:rsidRDefault="00B52087" w:rsidP="00B52087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08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https://os.mintrud.gov.ru/docs/2779</w:t>
            </w:r>
          </w:p>
          <w:p w:rsidR="00B52087" w:rsidRPr="00B52087" w:rsidRDefault="00B52087" w:rsidP="00B52087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087">
              <w:rPr>
                <w:rFonts w:ascii="Times New Roman" w:hAnsi="Times New Roman" w:cs="Times New Roman"/>
                <w:i/>
                <w:sz w:val="24"/>
                <w:szCs w:val="24"/>
              </w:rPr>
              <w:t>Письмо Общественного совета от 20.06.2025 № КА-16/2025</w:t>
            </w:r>
          </w:p>
          <w:p w:rsidR="00777A7D" w:rsidRPr="001B090E" w:rsidRDefault="00B52087" w:rsidP="00B52087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087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https://os.mintrud.gov.ru/docs/2783</w:t>
            </w:r>
          </w:p>
        </w:tc>
        <w:tc>
          <w:tcPr>
            <w:tcW w:w="6746" w:type="dxa"/>
          </w:tcPr>
          <w:p w:rsidR="00515361" w:rsidRPr="001B090E" w:rsidRDefault="00515361" w:rsidP="006D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0E"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 документа, дата направления, ссылка на размещение запроса на сайте ОС.</w:t>
            </w:r>
          </w:p>
        </w:tc>
      </w:tr>
      <w:tr w:rsidR="00515361" w:rsidTr="00515361">
        <w:tc>
          <w:tcPr>
            <w:tcW w:w="616" w:type="dxa"/>
            <w:shd w:val="clear" w:color="auto" w:fill="E7E6E6" w:themeFill="background2"/>
          </w:tcPr>
          <w:p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678" w:type="dxa"/>
            <w:shd w:val="clear" w:color="auto" w:fill="E7E6E6" w:themeFill="background2"/>
          </w:tcPr>
          <w:p w:rsidR="00515361" w:rsidRP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36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ФОИВ</w:t>
            </w:r>
          </w:p>
        </w:tc>
        <w:tc>
          <w:tcPr>
            <w:tcW w:w="2268" w:type="dxa"/>
            <w:shd w:val="clear" w:color="auto" w:fill="E7E6E6" w:themeFill="background2"/>
          </w:tcPr>
          <w:p w:rsidR="00515361" w:rsidRDefault="00515361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1" w:rsidTr="00845648">
        <w:tc>
          <w:tcPr>
            <w:tcW w:w="616" w:type="dxa"/>
            <w:shd w:val="clear" w:color="auto" w:fill="FFFFFF" w:themeFill="background1"/>
          </w:tcPr>
          <w:p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сколько раз руководитель ФОИВ присутствовал на заседаниях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515361" w:rsidRDefault="00870F6B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746" w:type="dxa"/>
            <w:shd w:val="clear" w:color="auto" w:fill="FFFFFF" w:themeFill="background1"/>
          </w:tcPr>
          <w:p w:rsidR="00515361" w:rsidRDefault="006D7A7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сколько раз в отчетном период руководитель ФОИВ присутствовал на заседаниях ОС.</w:t>
            </w:r>
          </w:p>
        </w:tc>
      </w:tr>
      <w:tr w:rsidR="00515361" w:rsidTr="00845648">
        <w:tc>
          <w:tcPr>
            <w:tcW w:w="616" w:type="dxa"/>
            <w:shd w:val="clear" w:color="auto" w:fill="FFFFFF" w:themeFill="background1"/>
          </w:tcPr>
          <w:p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5361" w:rsidRDefault="00515361" w:rsidP="001207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12071D">
              <w:rPr>
                <w:rFonts w:ascii="Times New Roman" w:hAnsi="Times New Roman" w:cs="Times New Roman"/>
                <w:sz w:val="24"/>
                <w:szCs w:val="24"/>
              </w:rPr>
              <w:t>имелись ли поручения руководителей ФОИВ по результатам решений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515361" w:rsidRDefault="00870F6B" w:rsidP="00870F6B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F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Протоколы заседаний Общественного совета загружаются в систему электронного документооборота Минтруда России. После этого ответственный секретарь ОС (статс-секретарь - заместитель Министра) дает поручения руководителям структурных </w:t>
            </w:r>
            <w:r w:rsidRPr="00870F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подразделений Минтруда России по компетенции. В открытом доступе указанная информация не размещается, так как система электронного документооборота является внутренней системой Минтруда России (протоколы ОС-3/П-1, ОС-3/П-2 и т.д.)</w:t>
            </w:r>
          </w:p>
        </w:tc>
        <w:tc>
          <w:tcPr>
            <w:tcW w:w="6746" w:type="dxa"/>
            <w:shd w:val="clear" w:color="auto" w:fill="FFFFFF" w:themeFill="background1"/>
          </w:tcPr>
          <w:p w:rsidR="0012071D" w:rsidRDefault="002E5D86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</w:t>
            </w:r>
            <w:r w:rsidR="0012071D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таких поручений (реквизиты поручения, ссылка на документ в открытом доступе).</w:t>
            </w:r>
            <w:r w:rsidR="006D2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361" w:rsidTr="00845648">
        <w:tc>
          <w:tcPr>
            <w:tcW w:w="616" w:type="dxa"/>
            <w:shd w:val="clear" w:color="auto" w:fill="FFFFFF" w:themeFill="background1"/>
          </w:tcPr>
          <w:p w:rsidR="00515361" w:rsidRPr="0061342C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5361" w:rsidRPr="0061342C" w:rsidRDefault="0012071D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2C">
              <w:rPr>
                <w:rFonts w:ascii="Times New Roman" w:hAnsi="Times New Roman" w:cs="Times New Roman"/>
                <w:sz w:val="24"/>
                <w:szCs w:val="24"/>
              </w:rPr>
              <w:t>- участи</w:t>
            </w:r>
            <w:r w:rsidR="006134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342C">
              <w:rPr>
                <w:rFonts w:ascii="Times New Roman" w:hAnsi="Times New Roman" w:cs="Times New Roman"/>
                <w:sz w:val="24"/>
                <w:szCs w:val="24"/>
              </w:rPr>
              <w:t xml:space="preserve"> членов ОС на заседаниях ФОИВ (очно или ВКС)</w:t>
            </w:r>
          </w:p>
        </w:tc>
        <w:tc>
          <w:tcPr>
            <w:tcW w:w="2268" w:type="dxa"/>
            <w:shd w:val="clear" w:color="auto" w:fill="FFFFFF" w:themeFill="background1"/>
          </w:tcPr>
          <w:p w:rsidR="00515361" w:rsidRPr="0061342C" w:rsidRDefault="0061342C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42C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6746" w:type="dxa"/>
            <w:shd w:val="clear" w:color="auto" w:fill="FFFFFF" w:themeFill="background1"/>
          </w:tcPr>
          <w:p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1" w:rsidTr="00845648">
        <w:tc>
          <w:tcPr>
            <w:tcW w:w="616" w:type="dxa"/>
            <w:shd w:val="clear" w:color="auto" w:fill="FFFFFF" w:themeFill="background1"/>
          </w:tcPr>
          <w:p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515361" w:rsidRDefault="0012071D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содействие ОС в реализации инициатив ФОИВ</w:t>
            </w:r>
          </w:p>
        </w:tc>
        <w:tc>
          <w:tcPr>
            <w:tcW w:w="2268" w:type="dxa"/>
            <w:shd w:val="clear" w:color="auto" w:fill="FFFFFF" w:themeFill="background1"/>
          </w:tcPr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Среди наиболее важных инициатив Минтруда России в социально-трудовой сфере членами Общественного совета на различных площадках освещались концепции докладов: 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- Об итогах работы Министерства труда и социальной защиты Российской Федерации в 2024 году и задачах на 2025 год»;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-  О национальном проекте «Кадры»;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- О прогнозе кадровой потребности российской экономики на 2025-2029 года;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 системе </w:t>
            </w:r>
            <w:proofErr w:type="spellStart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рейтингования</w:t>
            </w:r>
            <w:proofErr w:type="spellEnd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категорирования негосударственных стационарных организаций социального обслуживания и опыт применения данной системы;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 разработке комплекса мер по повышению уровня занятости инвалидов; 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О формировании и публикации национальных рейтингов образовательных организаций высшего образования и профессиональных образовательных организаций по трудоустройству выпускников;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 проекте Публичной декларации целей и задач Министерства труда и социальной защиты Российской Федерации на 2025 год 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- О Плане деятельности Минтруда России на 2025 и плановый период до 2030 года;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- О развитии Единой цифровой платформы в сфере занятости и трудовых отношений «Работа в России» и портала «</w:t>
            </w:r>
            <w:proofErr w:type="spellStart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Онлайнинспекция.РФ</w:t>
            </w:r>
            <w:proofErr w:type="spellEnd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» в 2025 году;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 основных итогах национального проекта «Семья»; 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 основных итогах национального проекта «Кадры»; 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- О ходе выполнения в 2025 году мероприятий, предусмотренных планом Министерства труда и социальной защиты Российской Федерации по противодействию коррупции на 2025 – 2030 годы.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Общественным советом совместно с Общественным советом по проведению независимой оценки качества условий оказания услуг </w:t>
            </w: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организациями социального обслуживания и федеральными учреждениями медико-социальной экспертизы при Министерстве труда и социальной защиты Российской Федерации и Институтом государственной службы и управления (ИГСУ) Президентской академии с участием платформы «Неравнодушный человек» в период с 8 апреля по 20 мая 2025 года проведена «Тестовая независимая оценка качества условий оказания услуг организациями социальной сферы» (далее – тестовая НОК).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тестовую НОК была включена 31 организация социального обслуживания из 9-и регионов России (г. Москва, Московская область, г. Санкт-Петербург, Вологодская область, Владимирская область, Астраханская область, Новосибирская область, Самарская область, Саратовская область). Организации отобраны по предложениям членов Общественного совета при Минтруде России, а также ряда профильных органов власти субъектов Российской Федерации. 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Результаты тестовой НОК были обсуждены с участием членов Общественного совета при </w:t>
            </w: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Минтруда России, а также студентов – участников оценки. По итогам тестовой НОК   по каждой организации, участвовавшей в оценке сформированы индивидуальные справки.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По предложениям члена Общественного совета А.К. Дорофеева Минтрудом России инициировано внесение изменений в законодательство Российской Федерации, в соответствии с которыми начиная с 2026 года люди с инвалидностью по зрению получат новую меру поддержки – компенсацию затрат на корм для своих собак-проводников с помощью электронного сертификата, которая будет ежегодно индексироваться, начиная с 1 февраля, на уровень инфляции.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17 ноября 2025 г. Общественным советом инициировано проведение общественных слушаний в Общественной палате Российской Федерации на тему: «Модернизация программы материнского (семейного) капитала на федеральном и региональном уровне».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Членом рабочей группы Общественного совета по сохранению и укреплению </w:t>
            </w: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традиционных российских духовно-нравственных ценностей К.В. </w:t>
            </w:r>
            <w:proofErr w:type="spellStart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Мирейским</w:t>
            </w:r>
            <w:proofErr w:type="spellEnd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Минтруде России организована встреча работников Министерства, Социального фонда России и </w:t>
            </w:r>
            <w:proofErr w:type="spellStart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Роструда</w:t>
            </w:r>
            <w:proofErr w:type="spellEnd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членов их семей с проповедником Русской Православной Церкви, миссионером, протоиереем Андреем Ткачевым на тему: «Семья в современном обществе».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При участии членов Общественного совета Минтрудом России в 2025 году было проведено три гуманитарных сбора на закупку и отправку необходимых медицинских и хозяйственных товаров, лекарственных средств и медоборудования, одежды и обуви, электротехнического оборудования и предметов первой необходимости воинам в зону СВО, жителям Курской области, эвакуированным из приграничных территорий, детям и пожилым людям, находящимся в пунктах временного размещения, в госпиталя и в больницу скорой медицинской помощи.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27 февраля 2026 года при поддержке Общественного совета, Комиссии Общественной палаты Российской Федерации по развитию некоммерческого </w:t>
            </w: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сектора и Агентства социальной информации прошел День НКО в Президентской академии. В рамках Дня НКО состоялся круглый стол, «Профессиональные кадры для третьего сектора и карьерное развития в НКО», организованный Общественным советом при Минтруде России совместно с Общественным советом при </w:t>
            </w:r>
            <w:proofErr w:type="spellStart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Роструде</w:t>
            </w:r>
            <w:proofErr w:type="spellEnd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Институтом государственной службы и управления </w:t>
            </w:r>
            <w:proofErr w:type="spellStart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РАНХиГС</w:t>
            </w:r>
            <w:proofErr w:type="spellEnd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В работе круглого стола приняли участие члены Общественного совета, Общественного совета при </w:t>
            </w:r>
            <w:proofErr w:type="spellStart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Роструде</w:t>
            </w:r>
            <w:proofErr w:type="spellEnd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Общественной палаты Российской Федерации, эксперты в сфере развития некоммерческого сектора, представители органов власти и филиалов </w:t>
            </w:r>
            <w:proofErr w:type="spellStart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РАНХиГС</w:t>
            </w:r>
            <w:proofErr w:type="spellEnd"/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D1B58" w:rsidRPr="00AD1B58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Представители Общественного совета в 2025 г. регулярно принимали участие и увеличивали представительство в различных слушаниях, «круглых столах», заседаниях рабочих групп и международных форумах. </w:t>
            </w:r>
          </w:p>
          <w:p w:rsidR="00515361" w:rsidRDefault="00AD1B58" w:rsidP="00AD1B58">
            <w:pPr>
              <w:pStyle w:val="a3"/>
              <w:ind w:left="8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i/>
                <w:sz w:val="24"/>
                <w:szCs w:val="24"/>
              </w:rPr>
              <w:t>Всего члены Общественного совета приняли участие в более чем трехстах пятидесяти мероприятиях, на которых обсуждались инициативы Минтруда России.</w:t>
            </w:r>
          </w:p>
        </w:tc>
        <w:tc>
          <w:tcPr>
            <w:tcW w:w="6746" w:type="dxa"/>
            <w:shd w:val="clear" w:color="auto" w:fill="FFFFFF" w:themeFill="background1"/>
          </w:tcPr>
          <w:p w:rsidR="00515361" w:rsidRDefault="0012071D" w:rsidP="002E5D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Указать в реализации каких инициатив ФОИВ принимал участие (оказывал содействие) ОС </w:t>
            </w:r>
          </w:p>
        </w:tc>
      </w:tr>
      <w:tr w:rsidR="006D2E82" w:rsidTr="00ED375D">
        <w:tc>
          <w:tcPr>
            <w:tcW w:w="616" w:type="dxa"/>
            <w:shd w:val="clear" w:color="auto" w:fill="E7E6E6" w:themeFill="background2"/>
          </w:tcPr>
          <w:p w:rsidR="006D2E82" w:rsidRPr="00043A72" w:rsidRDefault="006D2E82" w:rsidP="006D2E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78" w:type="dxa"/>
            <w:shd w:val="clear" w:color="auto" w:fill="E7E6E6" w:themeFill="background2"/>
          </w:tcPr>
          <w:p w:rsidR="006D2E82" w:rsidRPr="00ED375D" w:rsidRDefault="006D2E82" w:rsidP="006D2E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75D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деятельности ОС с планами Правительства</w:t>
            </w:r>
          </w:p>
        </w:tc>
        <w:tc>
          <w:tcPr>
            <w:tcW w:w="2268" w:type="dxa"/>
            <w:shd w:val="clear" w:color="auto" w:fill="E7E6E6" w:themeFill="background2"/>
          </w:tcPr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План работы Общественного совета при Минтруде России на 2025 год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https://os.mintrud.gov.ru/docs/2705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1. пункт 2 Плана: проект федерального закона "О внесении изменений в статьи 178 и 318 Трудового кодекса Российской Федерации" - Постановление Конституционного Суда Российской Федерации от 22 ноября 2024 г. № 54-П;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2. пункт 3 Плана: проект федерального закона "О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нетрудоспособности" - Поручение Заместителя Председателя Правительства Российской Федерации Т.А. Голиковой от 26.04.2024 № ТГ-П45-12917;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3. пункт 9 Плана: проект федерального закона "Об исполнении бюджета Фонда пенсионного и социального страхования Российской Федерации за 2024 год" - Бюджетный кодекс Российской Федерации;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пункт 10 Плана: проект федерального закона «Об ожидаемом периоде выплаты </w:t>
            </w: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накопительной пенсии на 2026 год» - часть 1 статьи 17 Федерального закона от 28 декабря 2013 г. № 424- ФЗ «О накопительной пенсии»;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5.пункт 11 Плана: проекты федеральных законов «О внесении изменений в Федеральный закон «Об инвестировании средств для финансирования накопительной пенсии в Российской Федерации» и «О внесении изменения в статью 166.1 Бюджетного кодекса Российской Федерации» - представление Счетной палаты Российской Федерации от 26.06.2023 № ПР12/102/12-03;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6. пункт 12 Плана: проект федерального закона «О страховых тарифах на обязательное социальное страхование от несчастных случаев на производстве и профессиональных заболеваний на 2026 год и на плановый период 2027 и 2028 годов» - статья 21 Федерального закона от 24 июля 1998 г. № 125-ФЗ «Об обязательном социальном страховании от несчастных случаев на производстве и профессиональных заболеваний»;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пункт 16 Плана: проект федерального закона "О внесении изменений в Федеральный закон «О социальной защите инвалидов в Российской Федерации" (в части </w:t>
            </w: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установления требований к организациям, осуществляющим протезирование, </w:t>
            </w:r>
            <w:proofErr w:type="spellStart"/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ортезирование</w:t>
            </w:r>
            <w:proofErr w:type="spellEnd"/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инвалидов по их индивидуальным параметрам) - Указание Президента Российской Федерации от 5 мая 2023 г. № Пр-906, </w:t>
            </w:r>
            <w:proofErr w:type="spellStart"/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пунтк</w:t>
            </w:r>
            <w:proofErr w:type="spellEnd"/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 поручения Правительства Российской Федерации протокола от 14 июля 2023 г. № ТГ-П45-55пр, Дорожная карта по локализации производства отдельных видов, комплектующих к наиболее востребованным техническим средствам реабилитации, включая функциональные комплектующие к протезам, в отношении которых существует риск </w:t>
            </w:r>
            <w:proofErr w:type="spellStart"/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дефектуры</w:t>
            </w:r>
            <w:proofErr w:type="spellEnd"/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производимых компаниями из недружественных стран, утвержденная поручением Правительства Российской Федерации от 22 февраля 2024 г. № ТГ-П45- 5438 (пункт 7);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пункт 17 Плана: проект федерального </w:t>
            </w:r>
            <w:proofErr w:type="gramStart"/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закона  «</w:t>
            </w:r>
            <w:proofErr w:type="gramEnd"/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внесении изменений в Федеральный закон «Об обязательном социальном страховании от несчастных случаев на производстве и профессиональных заболеваний» и Федеральный закон «Об обязательном социальном страховании на случай временной нетрудоспособности и в связи с </w:t>
            </w: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материнством» (в части усиления роли профилактики страховых случав и осуществления комплексной реабилитации, пострадавших на производстве)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 целях реализации мероприятий Основных направлений деятельности Правительства Российской Федерации до 2024 года, утвержденных Председателем Правительства Российской Федерации Д. Медведевым 29.09.2018 № 8028п-П13; во исполнение пунктов 28, 29 и 32 Плана по реализации в 2021-2025 годах Концепции демографической политики Российской Федерации на период до 2025, утвержденного распоряжением Правительства Российской Федерации от 16.09.2021 № 2580-р;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пункт 19 Плана - проект федерального закона "О внесении изменений в отдельные законодательные акты Российской Федерации (в части совершенствования индивидуального (персонифицированного) учета в системах обязательного пенсионного страхования и обязательного социального страхования)" - пункт 15 Плана законопроектной деятельности </w:t>
            </w: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Правительства Российской Федерации на 2025 год;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пункт 21 Плана: проект федерального закона "О внесении изменений в отдельные законодательные акты Российской Федерации" (в части оптимизации механизма реализации отдельными категориями граждан прав на получение мер социальной защиты (поддержки), государственной социальной помощи, предоставляемых за счет средств субъектов Российской Федерации) - Резолюция Председателя Правительства Российской Федерации М.В. </w:t>
            </w:r>
            <w:proofErr w:type="spellStart"/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Мишустина</w:t>
            </w:r>
            <w:proofErr w:type="spellEnd"/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23.08.2024 № ММ-П45-27517;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11. пункт 23 Плана: проект федерального закона "О внесении изменений в статью 1 Федерального закона «О минимальном размере оплаты труда" - статья 1 Федерального закона от 19 июня 2000 г. № 82-ФЗ «О минимальном размере оплаты труда»;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12. пункт 24 Плана: проект федерального закона "О бюджете Фонда пенсионного и социального страхования Российской Федерации на 2025 год и плановый период 2026 и 2027 годы" - "Бюджетный кодекс Российской Федерации";</w:t>
            </w:r>
          </w:p>
          <w:p w:rsidR="004D767C" w:rsidRPr="004D767C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13. пункт 25 Плана: проект федерального закона "О внесении изменений в отдельные законодательные акты Российской Федерации (в части лицензирования деятельности по социальному обслуживанию в стационарной форме)" - Указание Президента Российской Федерации от 9 марта 2023 г. № Пр-483, поручение Заместителя Председателя Правительства Российской Федерации Т.А. Голиковой от 15 марта 2023 г. № ТГ-П45-3452;</w:t>
            </w:r>
          </w:p>
          <w:p w:rsidR="006D2E82" w:rsidRDefault="004D767C" w:rsidP="004D767C">
            <w:pPr>
              <w:pStyle w:val="a3"/>
              <w:ind w:lef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67C">
              <w:rPr>
                <w:rFonts w:ascii="Times New Roman" w:hAnsi="Times New Roman" w:cs="Times New Roman"/>
                <w:i/>
                <w:sz w:val="24"/>
                <w:szCs w:val="24"/>
              </w:rPr>
              <w:t>14. пункт 26 Плана: проект федерального закона "О внесении изменений в Федеральный закон «Об основах социального обслуживания граждан в Российской Федерации" (в части изменений, устанавливающих порядок и условия предоставления услуг долговременного ухода) - Перечень поручений по реализации Послания Президента Российской Федерации Федеральному Собранию, состоявшегося 29 февраля 2024 года, от 30 марта 2024 г. № Пр-616 (подпункт «г» пункта 2) и Указ Президента Российской 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едерации от 7 мая 2024 г. № 309</w:t>
            </w:r>
          </w:p>
        </w:tc>
        <w:tc>
          <w:tcPr>
            <w:tcW w:w="6746" w:type="dxa"/>
            <w:shd w:val="clear" w:color="auto" w:fill="E7E6E6" w:themeFill="background2"/>
          </w:tcPr>
          <w:p w:rsidR="006D2E82" w:rsidRDefault="006D2E82" w:rsidP="00B916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ссылку на пункты плана работы ОС на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16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с какими документами Правительства РФ они связаны.</w:t>
            </w:r>
          </w:p>
        </w:tc>
      </w:tr>
    </w:tbl>
    <w:p w:rsidR="006D7A71" w:rsidRDefault="006D7A71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EC3" w:rsidRDefault="00167EC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ОБЩЕСТВЕННЫЙ КОНТРОЛЬ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560"/>
        <w:gridCol w:w="3340"/>
        <w:gridCol w:w="6565"/>
        <w:gridCol w:w="3843"/>
      </w:tblGrid>
      <w:tr w:rsidR="00167EC3" w:rsidTr="00845648">
        <w:tc>
          <w:tcPr>
            <w:tcW w:w="560" w:type="dxa"/>
            <w:shd w:val="clear" w:color="auto" w:fill="E7E6E6" w:themeFill="background2"/>
          </w:tcPr>
          <w:p w:rsidR="00167EC3" w:rsidRPr="00167EC3" w:rsidRDefault="007E1C0E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</w:t>
            </w:r>
          </w:p>
        </w:tc>
        <w:tc>
          <w:tcPr>
            <w:tcW w:w="3340" w:type="dxa"/>
            <w:shd w:val="clear" w:color="auto" w:fill="E7E6E6" w:themeFill="background2"/>
          </w:tcPr>
          <w:p w:rsidR="00167EC3" w:rsidRPr="007E1C0E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0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деятельность</w:t>
            </w:r>
          </w:p>
        </w:tc>
        <w:tc>
          <w:tcPr>
            <w:tcW w:w="6565" w:type="dxa"/>
            <w:shd w:val="clear" w:color="auto" w:fill="E7E6E6" w:themeFill="background2"/>
          </w:tcPr>
          <w:p w:rsidR="00167EC3" w:rsidRPr="00167EC3" w:rsidRDefault="00167EC3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43" w:type="dxa"/>
            <w:shd w:val="clear" w:color="auto" w:fill="E7E6E6" w:themeFill="background2"/>
          </w:tcPr>
          <w:p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2.3.2 Стандарта деятельности.</w:t>
            </w:r>
          </w:p>
        </w:tc>
      </w:tr>
      <w:tr w:rsidR="00167EC3" w:rsidTr="00845648">
        <w:tc>
          <w:tcPr>
            <w:tcW w:w="560" w:type="dxa"/>
            <w:shd w:val="clear" w:color="auto" w:fill="FFFFFF" w:themeFill="background1"/>
          </w:tcPr>
          <w:p w:rsidR="00167EC3" w:rsidRPr="00167EC3" w:rsidRDefault="00167EC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участие ОС в подготовке доклада о результатах контрольной деятельности</w:t>
            </w:r>
          </w:p>
        </w:tc>
        <w:tc>
          <w:tcPr>
            <w:tcW w:w="6565" w:type="dxa"/>
            <w:shd w:val="clear" w:color="auto" w:fill="FFFFFF" w:themeFill="background1"/>
          </w:tcPr>
          <w:p w:rsidR="00167EC3" w:rsidRPr="007E1C0E" w:rsidRDefault="009E1F7C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3843" w:type="dxa"/>
            <w:shd w:val="clear" w:color="auto" w:fill="FFFFFF" w:themeFill="background1"/>
          </w:tcPr>
          <w:p w:rsidR="00167EC3" w:rsidRPr="00167EC3" w:rsidRDefault="00167EC3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C3" w:rsidTr="00845648">
        <w:tc>
          <w:tcPr>
            <w:tcW w:w="560" w:type="dxa"/>
            <w:shd w:val="clear" w:color="auto" w:fill="FFFFFF" w:themeFill="background1"/>
          </w:tcPr>
          <w:p w:rsidR="00167EC3" w:rsidRPr="00167EC3" w:rsidRDefault="00167EC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доклад о результатах контрольной деятельности в открытом доступе</w:t>
            </w:r>
          </w:p>
        </w:tc>
        <w:tc>
          <w:tcPr>
            <w:tcW w:w="6565" w:type="dxa"/>
            <w:shd w:val="clear" w:color="auto" w:fill="FFFFFF" w:themeFill="background1"/>
          </w:tcPr>
          <w:p w:rsidR="009E1F7C" w:rsidRPr="009E1F7C" w:rsidRDefault="009E1F7C" w:rsidP="009E1F7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заседания Общественного совета от 26 февраля 2025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№ 29</w:t>
            </w:r>
          </w:p>
          <w:p w:rsidR="009E1F7C" w:rsidRPr="009E1F7C" w:rsidRDefault="009E1F7C" w:rsidP="009E1F7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https://mintrud.gov.ru/ministry/opengov/11</w:t>
            </w:r>
          </w:p>
          <w:p w:rsidR="009E1F7C" w:rsidRPr="009E1F7C" w:rsidRDefault="009E1F7C" w:rsidP="009E1F7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https://mintrud.gov.ru/ministry/opengov/165</w:t>
            </w:r>
          </w:p>
          <w:p w:rsidR="00167EC3" w:rsidRPr="007E1C0E" w:rsidRDefault="009E1F7C" w:rsidP="009E1F7C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https://os.mintrud.gov.ru/sovet-deyatelnost/18</w:t>
            </w:r>
          </w:p>
        </w:tc>
        <w:tc>
          <w:tcPr>
            <w:tcW w:w="3843" w:type="dxa"/>
            <w:shd w:val="clear" w:color="auto" w:fill="FFFFFF" w:themeFill="background1"/>
          </w:tcPr>
          <w:p w:rsidR="00167EC3" w:rsidRPr="00167EC3" w:rsidRDefault="007E1C0E" w:rsidP="007E1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ОС принимал участие в подготовке доклада о результатах контрольной деятельности и доклад размещен на сайте ОС – указать адрес в Интернете.</w:t>
            </w:r>
          </w:p>
        </w:tc>
      </w:tr>
      <w:tr w:rsidR="00167EC3" w:rsidTr="00845648">
        <w:tc>
          <w:tcPr>
            <w:tcW w:w="560" w:type="dxa"/>
            <w:shd w:val="clear" w:color="auto" w:fill="E7E6E6" w:themeFill="background2"/>
          </w:tcPr>
          <w:p w:rsidR="00167EC3" w:rsidRPr="00167EC3" w:rsidRDefault="007E1C0E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340" w:type="dxa"/>
            <w:shd w:val="clear" w:color="auto" w:fill="E7E6E6" w:themeFill="background2"/>
          </w:tcPr>
          <w:p w:rsidR="00167EC3" w:rsidRPr="007E1C0E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0E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качества услуг</w:t>
            </w:r>
          </w:p>
        </w:tc>
        <w:tc>
          <w:tcPr>
            <w:tcW w:w="6565" w:type="dxa"/>
            <w:shd w:val="clear" w:color="auto" w:fill="E7E6E6" w:themeFill="background2"/>
          </w:tcPr>
          <w:p w:rsidR="00167EC3" w:rsidRPr="007E1C0E" w:rsidRDefault="00167EC3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E7E6E6" w:themeFill="background2"/>
          </w:tcPr>
          <w:p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2.2.2 Стандарта деятельности.</w:t>
            </w:r>
          </w:p>
        </w:tc>
      </w:tr>
      <w:tr w:rsidR="00167EC3" w:rsidTr="00845648">
        <w:tc>
          <w:tcPr>
            <w:tcW w:w="560" w:type="dxa"/>
          </w:tcPr>
          <w:p w:rsidR="00167EC3" w:rsidRPr="00167EC3" w:rsidRDefault="00167EC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</w:tcPr>
          <w:p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документа об участии в мониторинге качества услуг</w:t>
            </w:r>
          </w:p>
        </w:tc>
        <w:tc>
          <w:tcPr>
            <w:tcW w:w="6565" w:type="dxa"/>
          </w:tcPr>
          <w:p w:rsidR="00167EC3" w:rsidRPr="007E1C0E" w:rsidRDefault="007E1C0E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текст</w:t>
            </w:r>
          </w:p>
        </w:tc>
        <w:tc>
          <w:tcPr>
            <w:tcW w:w="3843" w:type="dxa"/>
          </w:tcPr>
          <w:p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167EC3" w:rsidTr="00845648">
        <w:tc>
          <w:tcPr>
            <w:tcW w:w="560" w:type="dxa"/>
            <w:shd w:val="clear" w:color="auto" w:fill="FFFFFF" w:themeFill="background1"/>
          </w:tcPr>
          <w:p w:rsidR="00167EC3" w:rsidRPr="00167EC3" w:rsidRDefault="00167EC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в открытом доступе</w:t>
            </w:r>
          </w:p>
        </w:tc>
        <w:tc>
          <w:tcPr>
            <w:tcW w:w="6565" w:type="dxa"/>
            <w:shd w:val="clear" w:color="auto" w:fill="FFFFFF" w:themeFill="background1"/>
          </w:tcPr>
          <w:p w:rsidR="001E4D6C" w:rsidRPr="001E4D6C" w:rsidRDefault="00983174" w:rsidP="001E4D6C">
            <w:pPr>
              <w:rPr>
                <w:rFonts w:ascii="Times New Roman" w:hAnsi="Times New Roman" w:cs="Times New Roman"/>
                <w:i/>
              </w:rPr>
            </w:pPr>
            <w:hyperlink r:id="rId9" w:history="1">
              <w:r w:rsidR="001E4D6C" w:rsidRPr="001E4D6C">
                <w:rPr>
                  <w:rStyle w:val="ac"/>
                  <w:rFonts w:ascii="Times New Roman" w:hAnsi="Times New Roman" w:cs="Times New Roman"/>
                  <w:i/>
                  <w:color w:val="auto"/>
                </w:rPr>
                <w:t>https://mintrud.gov.ru/uploads/editor/f6/</w:t>
              </w:r>
            </w:hyperlink>
          </w:p>
          <w:p w:rsidR="001E4D6C" w:rsidRPr="001E4D6C" w:rsidRDefault="001E4D6C" w:rsidP="001E4D6C">
            <w:pPr>
              <w:rPr>
                <w:rFonts w:ascii="Times New Roman" w:hAnsi="Times New Roman" w:cs="Times New Roman"/>
                <w:i/>
              </w:rPr>
            </w:pPr>
            <w:r w:rsidRPr="001E4D6C">
              <w:rPr>
                <w:rFonts w:ascii="Times New Roman" w:hAnsi="Times New Roman" w:cs="Times New Roman"/>
                <w:i/>
              </w:rPr>
              <w:t>https://mintrud.gov.ru/ministry/programms/nsok/sovet</w:t>
            </w:r>
          </w:p>
          <w:p w:rsidR="001E4D6C" w:rsidRPr="001E4D6C" w:rsidRDefault="001E4D6C" w:rsidP="001E4D6C">
            <w:pPr>
              <w:rPr>
                <w:rFonts w:ascii="Times New Roman" w:hAnsi="Times New Roman" w:cs="Times New Roman"/>
                <w:i/>
              </w:rPr>
            </w:pPr>
            <w:r w:rsidRPr="001E4D6C">
              <w:rPr>
                <w:rFonts w:ascii="Times New Roman" w:hAnsi="Times New Roman" w:cs="Times New Roman"/>
                <w:i/>
              </w:rPr>
              <w:t>https://os.mintrud.gov.ru/docs/2698</w:t>
            </w:r>
          </w:p>
          <w:p w:rsidR="001E4D6C" w:rsidRPr="001E4D6C" w:rsidRDefault="001E4D6C" w:rsidP="001E4D6C">
            <w:pPr>
              <w:rPr>
                <w:rFonts w:ascii="Times New Roman" w:hAnsi="Times New Roman" w:cs="Times New Roman"/>
                <w:i/>
              </w:rPr>
            </w:pPr>
            <w:r w:rsidRPr="001E4D6C">
              <w:rPr>
                <w:rFonts w:ascii="Times New Roman" w:hAnsi="Times New Roman" w:cs="Times New Roman"/>
                <w:i/>
              </w:rPr>
              <w:t>https://os.mintrud.gov.ru/obshchestvennyj-sovet/structure</w:t>
            </w:r>
          </w:p>
          <w:p w:rsidR="00167EC3" w:rsidRPr="007E1C0E" w:rsidRDefault="001E4D6C" w:rsidP="001E4D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D6C">
              <w:rPr>
                <w:rFonts w:ascii="Times New Roman" w:hAnsi="Times New Roman" w:cs="Times New Roman"/>
                <w:i/>
              </w:rPr>
              <w:t>https://os.mintrud.gov.ru/docs/2743</w:t>
            </w:r>
          </w:p>
        </w:tc>
        <w:tc>
          <w:tcPr>
            <w:tcW w:w="3843" w:type="dxa"/>
            <w:shd w:val="clear" w:color="auto" w:fill="FFFFFF" w:themeFill="background1"/>
          </w:tcPr>
          <w:p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адрес в Интернете.</w:t>
            </w:r>
          </w:p>
        </w:tc>
      </w:tr>
      <w:tr w:rsidR="00167EC3" w:rsidTr="00845648">
        <w:tc>
          <w:tcPr>
            <w:tcW w:w="560" w:type="dxa"/>
            <w:shd w:val="clear" w:color="auto" w:fill="E7E6E6" w:themeFill="background2"/>
          </w:tcPr>
          <w:p w:rsidR="00167EC3" w:rsidRPr="00167EC3" w:rsidRDefault="007E1C0E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340" w:type="dxa"/>
            <w:shd w:val="clear" w:color="auto" w:fill="E7E6E6" w:themeFill="background2"/>
          </w:tcPr>
          <w:p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 деятельность</w:t>
            </w:r>
          </w:p>
        </w:tc>
        <w:tc>
          <w:tcPr>
            <w:tcW w:w="6565" w:type="dxa"/>
            <w:shd w:val="clear" w:color="auto" w:fill="E7E6E6" w:themeFill="background2"/>
          </w:tcPr>
          <w:p w:rsidR="00167EC3" w:rsidRPr="007E1C0E" w:rsidRDefault="00167EC3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E7E6E6" w:themeFill="background2"/>
          </w:tcPr>
          <w:p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пункты 2.2.3 Стандарта деятельности</w:t>
            </w:r>
            <w:r w:rsidR="00584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EC3" w:rsidTr="00845648">
        <w:tc>
          <w:tcPr>
            <w:tcW w:w="560" w:type="dxa"/>
            <w:shd w:val="clear" w:color="auto" w:fill="FFFFFF" w:themeFill="background1"/>
          </w:tcPr>
          <w:p w:rsidR="00167EC3" w:rsidRPr="00167EC3" w:rsidRDefault="00167EC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167EC3" w:rsidRPr="00167EC3" w:rsidRDefault="007E1C0E" w:rsidP="007E1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документа об участии в антикоррупционных мероприятиях</w:t>
            </w:r>
          </w:p>
        </w:tc>
        <w:tc>
          <w:tcPr>
            <w:tcW w:w="6565" w:type="dxa"/>
            <w:shd w:val="clear" w:color="auto" w:fill="FFFFFF" w:themeFill="background1"/>
          </w:tcPr>
          <w:p w:rsidR="00167EC3" w:rsidRPr="007E1C0E" w:rsidRDefault="001E4D6C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3843" w:type="dxa"/>
            <w:shd w:val="clear" w:color="auto" w:fill="FFFFFF" w:themeFill="background1"/>
          </w:tcPr>
          <w:p w:rsidR="00167EC3" w:rsidRPr="00167EC3" w:rsidRDefault="0058403A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58403A" w:rsidTr="00845648">
        <w:tc>
          <w:tcPr>
            <w:tcW w:w="560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документ в открытом доступе</w:t>
            </w:r>
          </w:p>
        </w:tc>
        <w:tc>
          <w:tcPr>
            <w:tcW w:w="6565" w:type="dxa"/>
            <w:shd w:val="clear" w:color="auto" w:fill="FFFFFF" w:themeFill="background1"/>
          </w:tcPr>
          <w:p w:rsidR="0058403A" w:rsidRPr="007E1C0E" w:rsidRDefault="001E4D6C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D6C">
              <w:rPr>
                <w:rFonts w:ascii="Times New Roman" w:hAnsi="Times New Roman" w:cs="Times New Roman"/>
                <w:i/>
                <w:sz w:val="24"/>
                <w:szCs w:val="24"/>
              </w:rPr>
              <w:t>https://mintrud.gov.ru/ministry/anticorruption/committee/6</w:t>
            </w:r>
          </w:p>
        </w:tc>
        <w:tc>
          <w:tcPr>
            <w:tcW w:w="3843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адрес в Интернете.</w:t>
            </w:r>
          </w:p>
        </w:tc>
      </w:tr>
      <w:tr w:rsidR="0058403A" w:rsidTr="00845648">
        <w:tc>
          <w:tcPr>
            <w:tcW w:w="560" w:type="dxa"/>
            <w:shd w:val="clear" w:color="auto" w:fill="DBDBDB" w:themeFill="accent3" w:themeFillTint="66"/>
          </w:tcPr>
          <w:p w:rsidR="0058403A" w:rsidRPr="00167EC3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340" w:type="dxa"/>
            <w:shd w:val="clear" w:color="auto" w:fill="E7E6E6" w:themeFill="background2"/>
          </w:tcPr>
          <w:p w:rsidR="0058403A" w:rsidRP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эффективности </w:t>
            </w:r>
            <w:proofErr w:type="spellStart"/>
            <w:r w:rsidRPr="0058403A">
              <w:rPr>
                <w:rFonts w:ascii="Times New Roman" w:hAnsi="Times New Roman" w:cs="Times New Roman"/>
                <w:b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6565" w:type="dxa"/>
            <w:shd w:val="clear" w:color="auto" w:fill="E7E6E6" w:themeFill="background2"/>
          </w:tcPr>
          <w:p w:rsidR="0058403A" w:rsidRPr="007E1C0E" w:rsidRDefault="0058403A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E7E6E6" w:themeFill="background2"/>
          </w:tcPr>
          <w:p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Соответствие пункты 2.2.3 Стандарта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03A" w:rsidTr="00845648">
        <w:tc>
          <w:tcPr>
            <w:tcW w:w="560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наличие документа об участии в оценке эффективности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6565" w:type="dxa"/>
            <w:shd w:val="clear" w:color="auto" w:fill="FFFFFF" w:themeFill="background1"/>
          </w:tcPr>
          <w:p w:rsidR="0058403A" w:rsidRPr="007E1C0E" w:rsidRDefault="001E4D6C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3843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58403A" w:rsidTr="00845648">
        <w:tc>
          <w:tcPr>
            <w:tcW w:w="560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документ в открытом доступе</w:t>
            </w:r>
          </w:p>
        </w:tc>
        <w:tc>
          <w:tcPr>
            <w:tcW w:w="6565" w:type="dxa"/>
            <w:shd w:val="clear" w:color="auto" w:fill="FFFFFF" w:themeFill="background1"/>
          </w:tcPr>
          <w:p w:rsidR="001E4D6C" w:rsidRPr="0079476F" w:rsidRDefault="001E4D6C" w:rsidP="001E4D6C">
            <w:pPr>
              <w:pStyle w:val="a3"/>
              <w:ind w:left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оценке </w:t>
            </w:r>
            <w:proofErr w:type="spellStart"/>
            <w:r w:rsidRPr="001E4D6C">
              <w:rPr>
                <w:rFonts w:ascii="Times New Roman" w:hAnsi="Times New Roman" w:cs="Times New Roman"/>
                <w:i/>
                <w:sz w:val="24"/>
                <w:szCs w:val="24"/>
              </w:rPr>
              <w:t>госсзакупок</w:t>
            </w:r>
            <w:proofErr w:type="spellEnd"/>
            <w:r w:rsidRPr="001E4D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члены ОС принимают участие </w:t>
            </w:r>
            <w:r w:rsidRPr="005948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самостоятельно в соответствии с </w:t>
            </w:r>
            <w:r w:rsidRPr="00594807">
              <w:rPr>
                <w:rFonts w:ascii="Times New Roman" w:hAnsi="Times New Roman" w:cs="Times New Roman"/>
                <w:i/>
              </w:rPr>
              <w:t xml:space="preserve">Положением об Общественном совете при Министерстве труда и социальной </w:t>
            </w:r>
            <w:r w:rsidRPr="00594807">
              <w:rPr>
                <w:rFonts w:ascii="Times New Roman" w:hAnsi="Times New Roman" w:cs="Times New Roman"/>
                <w:i/>
              </w:rPr>
              <w:lastRenderedPageBreak/>
              <w:t xml:space="preserve">защиты Российской Федерации, утвержденным </w:t>
            </w:r>
            <w:proofErr w:type="spellStart"/>
            <w:r w:rsidRPr="00594807">
              <w:rPr>
                <w:rFonts w:ascii="Times New Roman" w:hAnsi="Times New Roman" w:cs="Times New Roman"/>
                <w:i/>
              </w:rPr>
              <w:t>прикуазом</w:t>
            </w:r>
            <w:proofErr w:type="spellEnd"/>
            <w:r w:rsidRPr="00594807">
              <w:rPr>
                <w:rFonts w:ascii="Times New Roman" w:hAnsi="Times New Roman" w:cs="Times New Roman"/>
                <w:i/>
              </w:rPr>
              <w:t xml:space="preserve"> Минтруда Росси от 07.09.2018 № 579</w:t>
            </w:r>
            <w:r w:rsidRPr="00594807">
              <w:rPr>
                <w:rFonts w:ascii="Times New Roman" w:hAnsi="Times New Roman" w:cs="Times New Roman"/>
                <w:i/>
                <w:sz w:val="24"/>
                <w:szCs w:val="24"/>
              </w:rPr>
              <w:t>. Информация о проведении Минтрудом Рос</w:t>
            </w:r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сии </w:t>
            </w:r>
            <w:proofErr w:type="spellStart"/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>госзакупок</w:t>
            </w:r>
            <w:proofErr w:type="spellEnd"/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размещается в открытом доступе на сайте Минтруда России. </w:t>
            </w:r>
          </w:p>
          <w:p w:rsidR="0058403A" w:rsidRPr="0079476F" w:rsidRDefault="00983174" w:rsidP="001E4D6C">
            <w:pPr>
              <w:pStyle w:val="a3"/>
              <w:ind w:left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0" w:history="1">
              <w:r w:rsidR="001E4D6C" w:rsidRPr="0079476F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https://mintrud.gov.ru/ministry/tenders</w:t>
              </w:r>
            </w:hyperlink>
          </w:p>
          <w:p w:rsidR="001E4D6C" w:rsidRPr="007E1C0E" w:rsidRDefault="001E4D6C" w:rsidP="001E4D6C">
            <w:pPr>
              <w:pStyle w:val="a3"/>
              <w:ind w:left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807">
              <w:rPr>
                <w:rFonts w:ascii="Times New Roman" w:hAnsi="Times New Roman" w:cs="Times New Roman"/>
                <w:i/>
              </w:rPr>
              <w:t>https://os.mintrud.gov.ru/docs/mintrud/orders/1314</w:t>
            </w:r>
          </w:p>
        </w:tc>
        <w:tc>
          <w:tcPr>
            <w:tcW w:w="3843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адрес в Интернете.</w:t>
            </w:r>
          </w:p>
        </w:tc>
      </w:tr>
      <w:tr w:rsidR="0058403A" w:rsidTr="00845648">
        <w:tc>
          <w:tcPr>
            <w:tcW w:w="560" w:type="dxa"/>
            <w:shd w:val="clear" w:color="auto" w:fill="E7E6E6" w:themeFill="background2"/>
          </w:tcPr>
          <w:p w:rsidR="0058403A" w:rsidRPr="00167EC3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340" w:type="dxa"/>
            <w:shd w:val="clear" w:color="auto" w:fill="E7E6E6" w:themeFill="background2"/>
          </w:tcPr>
          <w:p w:rsidR="0058403A" w:rsidRP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реализации кадровой политики ФОИВ</w:t>
            </w:r>
          </w:p>
        </w:tc>
        <w:tc>
          <w:tcPr>
            <w:tcW w:w="6565" w:type="dxa"/>
            <w:shd w:val="clear" w:color="auto" w:fill="E7E6E6" w:themeFill="background2"/>
          </w:tcPr>
          <w:p w:rsidR="0058403A" w:rsidRPr="007E1C0E" w:rsidRDefault="0058403A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E7E6E6" w:themeFill="background2"/>
          </w:tcPr>
          <w:p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Соответствие пункты 2.2.3 Стандарта деятельности.</w:t>
            </w:r>
          </w:p>
        </w:tc>
      </w:tr>
      <w:tr w:rsidR="0058403A" w:rsidTr="00845648">
        <w:tc>
          <w:tcPr>
            <w:tcW w:w="560" w:type="dxa"/>
            <w:shd w:val="clear" w:color="auto" w:fill="FFFFFF" w:themeFill="background1"/>
          </w:tcPr>
          <w:p w:rsidR="0058403A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58403A" w:rsidRP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документа об участии в кадровой работе ФОИВ</w:t>
            </w:r>
          </w:p>
        </w:tc>
        <w:tc>
          <w:tcPr>
            <w:tcW w:w="6565" w:type="dxa"/>
            <w:shd w:val="clear" w:color="auto" w:fill="FFFFFF" w:themeFill="background1"/>
          </w:tcPr>
          <w:p w:rsidR="0058403A" w:rsidRPr="007E1C0E" w:rsidRDefault="001E4D6C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3843" w:type="dxa"/>
            <w:shd w:val="clear" w:color="auto" w:fill="FFFFFF" w:themeFill="background1"/>
          </w:tcPr>
          <w:p w:rsidR="0058403A" w:rsidRP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58403A" w:rsidTr="00845648">
        <w:tc>
          <w:tcPr>
            <w:tcW w:w="560" w:type="dxa"/>
            <w:shd w:val="clear" w:color="auto" w:fill="FFFFFF" w:themeFill="background1"/>
          </w:tcPr>
          <w:p w:rsidR="0058403A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документ в открытом доступе</w:t>
            </w:r>
          </w:p>
        </w:tc>
        <w:tc>
          <w:tcPr>
            <w:tcW w:w="6565" w:type="dxa"/>
            <w:shd w:val="clear" w:color="auto" w:fill="FFFFFF" w:themeFill="background1"/>
          </w:tcPr>
          <w:p w:rsidR="0058403A" w:rsidRPr="007E1C0E" w:rsidRDefault="001E4D6C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4D6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https://os.mintrud.gov.ru/docs/2456</w:t>
            </w:r>
          </w:p>
        </w:tc>
        <w:tc>
          <w:tcPr>
            <w:tcW w:w="3843" w:type="dxa"/>
            <w:shd w:val="clear" w:color="auto" w:fill="FFFFFF" w:themeFill="background1"/>
          </w:tcPr>
          <w:p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адрес в Интернете.</w:t>
            </w:r>
          </w:p>
        </w:tc>
      </w:tr>
      <w:tr w:rsidR="0058403A" w:rsidTr="00845648">
        <w:tc>
          <w:tcPr>
            <w:tcW w:w="560" w:type="dxa"/>
            <w:shd w:val="clear" w:color="auto" w:fill="FFFFFF" w:themeFill="background1"/>
          </w:tcPr>
          <w:p w:rsidR="0058403A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58403A" w:rsidRP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входят ли члены ОС в состав аттестационных и конкурсных комиссий</w:t>
            </w:r>
          </w:p>
        </w:tc>
        <w:tc>
          <w:tcPr>
            <w:tcW w:w="6565" w:type="dxa"/>
            <w:shd w:val="clear" w:color="auto" w:fill="FFFFFF" w:themeFill="background1"/>
          </w:tcPr>
          <w:p w:rsidR="0058403A" w:rsidRPr="007E1C0E" w:rsidRDefault="001E4D6C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3843" w:type="dxa"/>
            <w:shd w:val="clear" w:color="auto" w:fill="FFFFFF" w:themeFill="background1"/>
          </w:tcPr>
          <w:p w:rsidR="0058403A" w:rsidRP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2.2.4 Стандарта деятельности.</w:t>
            </w:r>
          </w:p>
        </w:tc>
      </w:tr>
      <w:tr w:rsidR="0058403A" w:rsidTr="00845648">
        <w:tc>
          <w:tcPr>
            <w:tcW w:w="560" w:type="dxa"/>
            <w:shd w:val="clear" w:color="auto" w:fill="E7E6E6" w:themeFill="background2"/>
          </w:tcPr>
          <w:p w:rsidR="0058403A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3340" w:type="dxa"/>
            <w:shd w:val="clear" w:color="auto" w:fill="E7E6E6" w:themeFill="background2"/>
          </w:tcPr>
          <w:p w:rsidR="0058403A" w:rsidRP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требований по этике и конфликтов интересов</w:t>
            </w:r>
          </w:p>
        </w:tc>
        <w:tc>
          <w:tcPr>
            <w:tcW w:w="6565" w:type="dxa"/>
            <w:shd w:val="clear" w:color="auto" w:fill="E7E6E6" w:themeFill="background2"/>
          </w:tcPr>
          <w:p w:rsidR="0058403A" w:rsidRPr="007E1C0E" w:rsidRDefault="0058403A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E7E6E6" w:themeFill="background2"/>
          </w:tcPr>
          <w:p w:rsidR="0058403A" w:rsidRPr="0058403A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абзацу 1 пункта 2.3.5 Стандарта деятельности.</w:t>
            </w:r>
          </w:p>
        </w:tc>
      </w:tr>
      <w:tr w:rsidR="0058403A" w:rsidTr="00845648">
        <w:tc>
          <w:tcPr>
            <w:tcW w:w="560" w:type="dxa"/>
            <w:shd w:val="clear" w:color="auto" w:fill="FFFFFF" w:themeFill="background1"/>
          </w:tcPr>
          <w:p w:rsidR="0058403A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58403A" w:rsidRPr="000843A2" w:rsidRDefault="000843A2" w:rsidP="000843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 xml:space="preserve">- 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заседаний комиссий ФОИВ по соблюдению требований к служебному поведению и урегулированию конфликта интересов с участием членов ОС</w:t>
            </w:r>
          </w:p>
        </w:tc>
        <w:tc>
          <w:tcPr>
            <w:tcW w:w="6565" w:type="dxa"/>
            <w:shd w:val="clear" w:color="auto" w:fill="FFFFFF" w:themeFill="background1"/>
          </w:tcPr>
          <w:p w:rsidR="0058403A" w:rsidRPr="007E1C0E" w:rsidRDefault="00594807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43" w:type="dxa"/>
            <w:shd w:val="clear" w:color="auto" w:fill="FFFFFF" w:themeFill="background1"/>
          </w:tcPr>
          <w:p w:rsidR="0058403A" w:rsidRPr="0058403A" w:rsidRDefault="002E5D86" w:rsidP="002E5D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проводились</w:t>
            </w:r>
          </w:p>
        </w:tc>
      </w:tr>
      <w:tr w:rsidR="000843A2" w:rsidTr="00845648">
        <w:tc>
          <w:tcPr>
            <w:tcW w:w="560" w:type="dxa"/>
            <w:shd w:val="clear" w:color="auto" w:fill="FFFFFF" w:themeFill="background1"/>
          </w:tcPr>
          <w:p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0843A2" w:rsidRPr="000843A2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 протоколов заседаний комиссий</w:t>
            </w:r>
          </w:p>
        </w:tc>
        <w:tc>
          <w:tcPr>
            <w:tcW w:w="6565" w:type="dxa"/>
            <w:shd w:val="clear" w:color="auto" w:fill="FFFFFF" w:themeFill="background1"/>
          </w:tcPr>
          <w:p w:rsidR="00594807" w:rsidRPr="00C45E0C" w:rsidRDefault="00C45E0C" w:rsidP="00594807">
            <w:pPr>
              <w:pStyle w:val="a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1.Протокол з</w:t>
            </w:r>
            <w:r w:rsidR="00594807" w:rsidRPr="00C45E0C">
              <w:rPr>
                <w:rFonts w:ascii="Times New Roman" w:hAnsi="Times New Roman" w:cs="Times New Roman"/>
                <w:i/>
              </w:rPr>
              <w:t xml:space="preserve">аседание Комиссии </w:t>
            </w: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594807" w:rsidRPr="00C45E0C">
              <w:rPr>
                <w:rFonts w:ascii="Times New Roman" w:hAnsi="Times New Roman" w:cs="Times New Roman"/>
                <w:i/>
              </w:rPr>
              <w:t>18 февраля 2025 года</w:t>
            </w:r>
          </w:p>
          <w:p w:rsidR="00594807" w:rsidRPr="00C45E0C" w:rsidRDefault="00C45E0C" w:rsidP="00594807">
            <w:pPr>
              <w:pStyle w:val="a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 Протокол з</w:t>
            </w:r>
            <w:r w:rsidRPr="00C45E0C">
              <w:rPr>
                <w:rFonts w:ascii="Times New Roman" w:hAnsi="Times New Roman" w:cs="Times New Roman"/>
                <w:i/>
              </w:rPr>
              <w:t xml:space="preserve">аседание Комиссии </w:t>
            </w:r>
            <w:r>
              <w:rPr>
                <w:rFonts w:ascii="Times New Roman" w:hAnsi="Times New Roman" w:cs="Times New Roman"/>
                <w:i/>
              </w:rPr>
              <w:t xml:space="preserve">от </w:t>
            </w:r>
            <w:r w:rsidR="00594807" w:rsidRPr="00C45E0C">
              <w:rPr>
                <w:rFonts w:ascii="Times New Roman" w:hAnsi="Times New Roman" w:cs="Times New Roman"/>
                <w:i/>
              </w:rPr>
              <w:t>16 мая 2025 года</w:t>
            </w:r>
          </w:p>
          <w:p w:rsidR="000843A2" w:rsidRPr="007E1C0E" w:rsidRDefault="00594807" w:rsidP="00C45E0C">
            <w:pPr>
              <w:pStyle w:val="a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5E0C">
              <w:rPr>
                <w:rFonts w:ascii="Times New Roman" w:hAnsi="Times New Roman" w:cs="Times New Roman"/>
                <w:i/>
              </w:rPr>
              <w:t>https://mintrud.gov.ru/ministry/anticorruption/committee/5/fact</w:t>
            </w:r>
          </w:p>
        </w:tc>
        <w:tc>
          <w:tcPr>
            <w:tcW w:w="3843" w:type="dxa"/>
            <w:shd w:val="clear" w:color="auto" w:fill="FFFFFF" w:themeFill="background1"/>
          </w:tcPr>
          <w:p w:rsidR="000843A2" w:rsidRPr="0058403A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 протоколов на сайте.</w:t>
            </w:r>
          </w:p>
        </w:tc>
      </w:tr>
      <w:tr w:rsidR="000843A2" w:rsidTr="00845648">
        <w:tc>
          <w:tcPr>
            <w:tcW w:w="560" w:type="dxa"/>
            <w:shd w:val="clear" w:color="auto" w:fill="E7E6E6" w:themeFill="background2"/>
          </w:tcPr>
          <w:p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3340" w:type="dxa"/>
            <w:shd w:val="clear" w:color="auto" w:fill="E7E6E6" w:themeFill="background2"/>
          </w:tcPr>
          <w:p w:rsidR="000843A2" w:rsidRPr="002E1B64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ОС в публичном обсуждении Концепции открытости ФОИВ</w:t>
            </w:r>
          </w:p>
        </w:tc>
        <w:tc>
          <w:tcPr>
            <w:tcW w:w="6565" w:type="dxa"/>
            <w:shd w:val="clear" w:color="auto" w:fill="E7E6E6" w:themeFill="background2"/>
          </w:tcPr>
          <w:p w:rsidR="000843A2" w:rsidRPr="007E1C0E" w:rsidRDefault="000843A2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E7E6E6" w:themeFill="background2"/>
          </w:tcPr>
          <w:p w:rsidR="000843A2" w:rsidRPr="0058403A" w:rsidRDefault="000843A2" w:rsidP="000843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>Соответствие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деятельности.</w:t>
            </w:r>
          </w:p>
        </w:tc>
      </w:tr>
      <w:tr w:rsidR="000843A2" w:rsidTr="00845648">
        <w:tc>
          <w:tcPr>
            <w:tcW w:w="560" w:type="dxa"/>
            <w:shd w:val="clear" w:color="auto" w:fill="FFFFFF" w:themeFill="background1"/>
          </w:tcPr>
          <w:p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0843A2" w:rsidRPr="000843A2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E1B64">
              <w:rPr>
                <w:rFonts w:ascii="Times New Roman" w:hAnsi="Times New Roman" w:cs="Times New Roman"/>
                <w:sz w:val="24"/>
                <w:szCs w:val="24"/>
              </w:rPr>
              <w:t>участие в публичном обсуждении</w:t>
            </w:r>
          </w:p>
        </w:tc>
        <w:tc>
          <w:tcPr>
            <w:tcW w:w="6565" w:type="dxa"/>
            <w:shd w:val="clear" w:color="auto" w:fill="FFFFFF" w:themeFill="background1"/>
          </w:tcPr>
          <w:p w:rsidR="000843A2" w:rsidRPr="007E1C0E" w:rsidRDefault="00682D31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3843" w:type="dxa"/>
            <w:shd w:val="clear" w:color="auto" w:fill="FFFFFF" w:themeFill="background1"/>
          </w:tcPr>
          <w:p w:rsidR="000843A2" w:rsidRPr="0058403A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A2" w:rsidTr="00845648">
        <w:tc>
          <w:tcPr>
            <w:tcW w:w="560" w:type="dxa"/>
            <w:shd w:val="clear" w:color="auto" w:fill="FFFFFF" w:themeFill="background1"/>
          </w:tcPr>
          <w:p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0843A2" w:rsidRPr="000843A2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 рамках какого мероприятия было проведено обсуждение</w:t>
            </w:r>
          </w:p>
        </w:tc>
        <w:tc>
          <w:tcPr>
            <w:tcW w:w="6565" w:type="dxa"/>
            <w:shd w:val="clear" w:color="auto" w:fill="FFFFFF" w:themeFill="background1"/>
          </w:tcPr>
          <w:p w:rsidR="00682D31" w:rsidRDefault="00682D31" w:rsidP="00682D31">
            <w:pPr>
              <w:pStyle w:val="a3"/>
              <w:ind w:left="7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682D31">
              <w:rPr>
                <w:rFonts w:ascii="Times New Roman" w:hAnsi="Times New Roman" w:cs="Times New Roman"/>
                <w:i/>
                <w:sz w:val="24"/>
                <w:szCs w:val="24"/>
              </w:rPr>
              <w:t>аседани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682D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Общественного совета от 26 февраля 2025 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82D31">
              <w:rPr>
                <w:rFonts w:ascii="Times New Roman" w:hAnsi="Times New Roman" w:cs="Times New Roman"/>
                <w:i/>
                <w:sz w:val="24"/>
                <w:szCs w:val="24"/>
              </w:rPr>
              <w:t>№ 29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заседание Общественного совета от 7 августа 2025 г.</w:t>
            </w:r>
          </w:p>
          <w:p w:rsidR="00682D31" w:rsidRPr="00682D31" w:rsidRDefault="00682D31" w:rsidP="00682D31">
            <w:pPr>
              <w:pStyle w:val="a3"/>
              <w:ind w:left="7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2D31">
              <w:rPr>
                <w:rFonts w:ascii="Times New Roman" w:hAnsi="Times New Roman" w:cs="Times New Roman"/>
                <w:i/>
                <w:sz w:val="24"/>
                <w:szCs w:val="24"/>
              </w:rPr>
              <w:t>https://mintrud.gov.ru/ministry/opengov/11</w:t>
            </w:r>
          </w:p>
          <w:p w:rsidR="00682D31" w:rsidRPr="00682D31" w:rsidRDefault="00682D31" w:rsidP="00682D31">
            <w:pPr>
              <w:pStyle w:val="a3"/>
              <w:ind w:left="7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2D31">
              <w:rPr>
                <w:rFonts w:ascii="Times New Roman" w:hAnsi="Times New Roman" w:cs="Times New Roman"/>
                <w:i/>
                <w:sz w:val="24"/>
                <w:szCs w:val="24"/>
              </w:rPr>
              <w:t>https://mintrud.gov.ru/ministry/opengov/165</w:t>
            </w:r>
          </w:p>
          <w:p w:rsidR="000843A2" w:rsidRPr="0079476F" w:rsidRDefault="00983174" w:rsidP="00682D31">
            <w:pPr>
              <w:pStyle w:val="a3"/>
              <w:ind w:left="7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1" w:history="1">
              <w:r w:rsidR="00682D31" w:rsidRPr="0079476F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https://os.mintrud.gov.ru/sovet-deyatelnost/18</w:t>
              </w:r>
            </w:hyperlink>
          </w:p>
          <w:p w:rsidR="00682D31" w:rsidRPr="007E1C0E" w:rsidRDefault="00983174" w:rsidP="00682D31">
            <w:pPr>
              <w:pStyle w:val="a3"/>
              <w:ind w:left="7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history="1">
              <w:r w:rsidR="00682D31" w:rsidRPr="00682D31">
                <w:rPr>
                  <w:rFonts w:ascii="Times New Roman" w:hAnsi="Times New Roman" w:cs="Times New Roman"/>
                  <w:i/>
                  <w:sz w:val="24"/>
                  <w:szCs w:val="24"/>
                </w:rPr>
                <w:t>https://os.mintrud.gov.ru/docs/2760</w:t>
              </w:r>
            </w:hyperlink>
          </w:p>
        </w:tc>
        <w:tc>
          <w:tcPr>
            <w:tcW w:w="3843" w:type="dxa"/>
            <w:shd w:val="clear" w:color="auto" w:fill="FFFFFF" w:themeFill="background1"/>
          </w:tcPr>
          <w:p w:rsidR="000843A2" w:rsidRPr="0058403A" w:rsidRDefault="000843A2" w:rsidP="002E5D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A2" w:rsidTr="00845648">
        <w:tc>
          <w:tcPr>
            <w:tcW w:w="560" w:type="dxa"/>
            <w:shd w:val="clear" w:color="auto" w:fill="E7E6E6" w:themeFill="background2"/>
          </w:tcPr>
          <w:p w:rsidR="000843A2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3340" w:type="dxa"/>
            <w:shd w:val="clear" w:color="auto" w:fill="E7E6E6" w:themeFill="background2"/>
          </w:tcPr>
          <w:p w:rsidR="000843A2" w:rsidRPr="002E1B64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реализации Концепции открытости ФОИВ</w:t>
            </w:r>
          </w:p>
        </w:tc>
        <w:tc>
          <w:tcPr>
            <w:tcW w:w="6565" w:type="dxa"/>
            <w:shd w:val="clear" w:color="auto" w:fill="E7E6E6" w:themeFill="background2"/>
          </w:tcPr>
          <w:p w:rsidR="000843A2" w:rsidRPr="007E1C0E" w:rsidRDefault="000843A2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E7E6E6" w:themeFill="background2"/>
          </w:tcPr>
          <w:p w:rsidR="000843A2" w:rsidRPr="0058403A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2E1B6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деятельности.</w:t>
            </w:r>
          </w:p>
        </w:tc>
      </w:tr>
      <w:tr w:rsidR="000843A2" w:rsidTr="00845648">
        <w:tc>
          <w:tcPr>
            <w:tcW w:w="560" w:type="dxa"/>
            <w:shd w:val="clear" w:color="auto" w:fill="FFFFFF" w:themeFill="background1"/>
          </w:tcPr>
          <w:p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0843A2" w:rsidRPr="000843A2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участие в разработке планов мероприятий по реализации Концепции открытости</w:t>
            </w:r>
          </w:p>
        </w:tc>
        <w:tc>
          <w:tcPr>
            <w:tcW w:w="6565" w:type="dxa"/>
            <w:shd w:val="clear" w:color="auto" w:fill="FFFFFF" w:themeFill="background1"/>
          </w:tcPr>
          <w:p w:rsidR="000843A2" w:rsidRPr="007E1C0E" w:rsidRDefault="00682D31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3843" w:type="dxa"/>
            <w:shd w:val="clear" w:color="auto" w:fill="FFFFFF" w:themeFill="background1"/>
          </w:tcPr>
          <w:p w:rsidR="000843A2" w:rsidRPr="0058403A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A2" w:rsidTr="00845648">
        <w:tc>
          <w:tcPr>
            <w:tcW w:w="560" w:type="dxa"/>
            <w:shd w:val="clear" w:color="auto" w:fill="FFFFFF" w:themeFill="background1"/>
          </w:tcPr>
          <w:p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0843A2" w:rsidRPr="000843A2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отчет об участии в разработке планов мероприятий по реализации Концепции</w:t>
            </w:r>
          </w:p>
        </w:tc>
        <w:tc>
          <w:tcPr>
            <w:tcW w:w="6565" w:type="dxa"/>
            <w:shd w:val="clear" w:color="auto" w:fill="FFFFFF" w:themeFill="background1"/>
          </w:tcPr>
          <w:p w:rsidR="0079476F" w:rsidRPr="0079476F" w:rsidRDefault="0079476F" w:rsidP="0079476F">
            <w:pPr>
              <w:pStyle w:val="a3"/>
              <w:ind w:lef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заседания Общественного совета от 26 февраля 2025 г.№ 29</w:t>
            </w:r>
          </w:p>
          <w:p w:rsidR="0079476F" w:rsidRPr="0079476F" w:rsidRDefault="0079476F" w:rsidP="0079476F">
            <w:pPr>
              <w:pStyle w:val="a3"/>
              <w:ind w:lef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>https://mintrud.gov.ru/ministry/opengov/11</w:t>
            </w:r>
          </w:p>
          <w:p w:rsidR="0079476F" w:rsidRPr="0079476F" w:rsidRDefault="0079476F" w:rsidP="0079476F">
            <w:pPr>
              <w:pStyle w:val="a3"/>
              <w:ind w:lef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>https://mintrud.gov.ru/ministry/opengov/165</w:t>
            </w:r>
          </w:p>
          <w:p w:rsidR="000843A2" w:rsidRPr="007E1C0E" w:rsidRDefault="0079476F" w:rsidP="0079476F">
            <w:pPr>
              <w:pStyle w:val="a3"/>
              <w:ind w:lef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https://os.mintrud.gov.ru/sovet-deyatelnost/18</w:t>
            </w:r>
          </w:p>
        </w:tc>
        <w:tc>
          <w:tcPr>
            <w:tcW w:w="3843" w:type="dxa"/>
            <w:shd w:val="clear" w:color="auto" w:fill="FFFFFF" w:themeFill="background1"/>
          </w:tcPr>
          <w:p w:rsidR="002E1B64" w:rsidRPr="0058403A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64" w:rsidTr="00845648">
        <w:tc>
          <w:tcPr>
            <w:tcW w:w="560" w:type="dxa"/>
            <w:shd w:val="clear" w:color="auto" w:fill="FFFFFF" w:themeFill="background1"/>
          </w:tcPr>
          <w:p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2E1B64" w:rsidRDefault="00C736D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осуществление мониторинга публичной декларации руководителя ФОИВ и плана деятельности ФОИВ</w:t>
            </w:r>
          </w:p>
        </w:tc>
        <w:tc>
          <w:tcPr>
            <w:tcW w:w="6565" w:type="dxa"/>
            <w:shd w:val="clear" w:color="auto" w:fill="FFFFFF" w:themeFill="background1"/>
          </w:tcPr>
          <w:p w:rsidR="002E1B64" w:rsidRPr="002E1B64" w:rsidRDefault="0079476F" w:rsidP="0079476F">
            <w:pPr>
              <w:pStyle w:val="a3"/>
              <w:ind w:lef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43" w:type="dxa"/>
            <w:shd w:val="clear" w:color="auto" w:fill="FFFFFF" w:themeFill="background1"/>
          </w:tcPr>
          <w:p w:rsidR="002E1B64" w:rsidRPr="002E1B64" w:rsidRDefault="00C736D3" w:rsidP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абзаца 3 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2.3.6 Стандарта деятельности.</w:t>
            </w:r>
          </w:p>
        </w:tc>
      </w:tr>
      <w:tr w:rsidR="002E1B64" w:rsidTr="00845648">
        <w:tc>
          <w:tcPr>
            <w:tcW w:w="560" w:type="dxa"/>
            <w:shd w:val="clear" w:color="auto" w:fill="FFFFFF" w:themeFill="background1"/>
          </w:tcPr>
          <w:p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2E1B64" w:rsidRDefault="00C736D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документы мониторинга</w:t>
            </w:r>
          </w:p>
        </w:tc>
        <w:tc>
          <w:tcPr>
            <w:tcW w:w="6565" w:type="dxa"/>
            <w:shd w:val="clear" w:color="auto" w:fill="FFFFFF" w:themeFill="background1"/>
          </w:tcPr>
          <w:p w:rsidR="0079476F" w:rsidRPr="0079476F" w:rsidRDefault="0079476F" w:rsidP="0079476F">
            <w:pPr>
              <w:pStyle w:val="a3"/>
              <w:ind w:left="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29 от 26 февраля 2025 г. заседания Общественного совета при Министерстве труда и социальной защиты Российской Федерации</w:t>
            </w:r>
          </w:p>
          <w:p w:rsidR="0079476F" w:rsidRPr="0079476F" w:rsidRDefault="0079476F" w:rsidP="0079476F">
            <w:pPr>
              <w:pStyle w:val="a3"/>
              <w:ind w:left="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https://os.mintrud.gov.ru/docs/2698</w:t>
            </w:r>
          </w:p>
          <w:p w:rsidR="0079476F" w:rsidRPr="0079476F" w:rsidRDefault="0079476F" w:rsidP="0079476F">
            <w:pPr>
              <w:pStyle w:val="a3"/>
              <w:ind w:left="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33 от 27 августа 2025 года заседания Общественного совета при Министерстве труда и социальной защиты Российской Федерации</w:t>
            </w:r>
          </w:p>
          <w:p w:rsidR="002E1B64" w:rsidRPr="002E1B64" w:rsidRDefault="0079476F" w:rsidP="0079476F">
            <w:pPr>
              <w:pStyle w:val="a3"/>
              <w:ind w:left="1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476F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https://os.mintrud.gov.ru/docs/2760</w:t>
            </w:r>
          </w:p>
        </w:tc>
        <w:tc>
          <w:tcPr>
            <w:tcW w:w="3843" w:type="dxa"/>
            <w:shd w:val="clear" w:color="auto" w:fill="FFFFFF" w:themeFill="background1"/>
          </w:tcPr>
          <w:p w:rsidR="00C736D3" w:rsidRPr="002E1B64" w:rsidRDefault="00C736D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64" w:rsidTr="00845648">
        <w:tc>
          <w:tcPr>
            <w:tcW w:w="560" w:type="dxa"/>
            <w:shd w:val="clear" w:color="auto" w:fill="FFFFFF" w:themeFill="background1"/>
          </w:tcPr>
          <w:p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2E1B64" w:rsidRDefault="00C736D3" w:rsidP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участие в подготовке экспертного содоклада к итоговому докладу ФОИВ</w:t>
            </w:r>
          </w:p>
        </w:tc>
        <w:tc>
          <w:tcPr>
            <w:tcW w:w="6565" w:type="dxa"/>
            <w:shd w:val="clear" w:color="auto" w:fill="FFFFFF" w:themeFill="background1"/>
          </w:tcPr>
          <w:p w:rsidR="002E1B64" w:rsidRPr="002E1B64" w:rsidRDefault="00682D31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3843" w:type="dxa"/>
            <w:shd w:val="clear" w:color="auto" w:fill="FFFFFF" w:themeFill="background1"/>
          </w:tcPr>
          <w:p w:rsidR="002E1B64" w:rsidRPr="002E1B64" w:rsidRDefault="00C736D3" w:rsidP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абзаца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2E1B64" w:rsidTr="00845648">
        <w:tc>
          <w:tcPr>
            <w:tcW w:w="560" w:type="dxa"/>
            <w:shd w:val="clear" w:color="auto" w:fill="FFFFFF" w:themeFill="background1"/>
          </w:tcPr>
          <w:p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2E1B64" w:rsidRDefault="00C736D3" w:rsidP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размещение экспертного содоклада</w:t>
            </w:r>
          </w:p>
        </w:tc>
        <w:tc>
          <w:tcPr>
            <w:tcW w:w="6565" w:type="dxa"/>
            <w:shd w:val="clear" w:color="auto" w:fill="FFFFFF" w:themeFill="background1"/>
          </w:tcPr>
          <w:p w:rsidR="002E1B64" w:rsidRPr="002E1B64" w:rsidRDefault="00682D31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2D31">
              <w:rPr>
                <w:rFonts w:ascii="Times New Roman" w:hAnsi="Times New Roman" w:cs="Times New Roman"/>
                <w:i/>
                <w:sz w:val="24"/>
                <w:szCs w:val="24"/>
              </w:rPr>
              <w:t>https://mintrud.gov.ru/docs/2773?ysclid=mmx83d2pxr287566651</w:t>
            </w:r>
          </w:p>
        </w:tc>
        <w:tc>
          <w:tcPr>
            <w:tcW w:w="3843" w:type="dxa"/>
            <w:shd w:val="clear" w:color="auto" w:fill="FFFFFF" w:themeFill="background1"/>
          </w:tcPr>
          <w:p w:rsidR="00C736D3" w:rsidRPr="002E1B64" w:rsidRDefault="00C736D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64" w:rsidTr="00845648">
        <w:tc>
          <w:tcPr>
            <w:tcW w:w="560" w:type="dxa"/>
            <w:shd w:val="clear" w:color="auto" w:fill="E7E6E6" w:themeFill="background2"/>
          </w:tcPr>
          <w:p w:rsidR="002E1B64" w:rsidRDefault="00C736D3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3.9</w:t>
            </w:r>
          </w:p>
        </w:tc>
        <w:tc>
          <w:tcPr>
            <w:tcW w:w="3340" w:type="dxa"/>
            <w:shd w:val="clear" w:color="auto" w:fill="E7E6E6" w:themeFill="background2"/>
          </w:tcPr>
          <w:p w:rsidR="002E1B64" w:rsidRPr="00C91523" w:rsidRDefault="00C9152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2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ответах на обращения граждан</w:t>
            </w:r>
          </w:p>
        </w:tc>
        <w:tc>
          <w:tcPr>
            <w:tcW w:w="6565" w:type="dxa"/>
            <w:shd w:val="clear" w:color="auto" w:fill="E7E6E6" w:themeFill="background2"/>
          </w:tcPr>
          <w:p w:rsidR="002E1B64" w:rsidRPr="002E1B64" w:rsidRDefault="002E1B64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43" w:type="dxa"/>
            <w:shd w:val="clear" w:color="auto" w:fill="E7E6E6" w:themeFill="background2"/>
          </w:tcPr>
          <w:p w:rsidR="002E1B64" w:rsidRPr="002E1B64" w:rsidRDefault="00C736D3" w:rsidP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абзаца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2E1B64" w:rsidTr="00845648">
        <w:tc>
          <w:tcPr>
            <w:tcW w:w="560" w:type="dxa"/>
            <w:shd w:val="clear" w:color="auto" w:fill="FFFFFF" w:themeFill="background1"/>
          </w:tcPr>
          <w:p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FFFFFF" w:themeFill="background1"/>
          </w:tcPr>
          <w:p w:rsidR="002E1B64" w:rsidRDefault="00C9152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выборочный анализ качества ответов ФОИВ на обращения граждан</w:t>
            </w:r>
          </w:p>
        </w:tc>
        <w:tc>
          <w:tcPr>
            <w:tcW w:w="6565" w:type="dxa"/>
            <w:shd w:val="clear" w:color="auto" w:fill="FFFFFF" w:themeFill="background1"/>
          </w:tcPr>
          <w:p w:rsidR="002E1B64" w:rsidRPr="002E1B64" w:rsidRDefault="00C91523" w:rsidP="008651D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1523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3843" w:type="dxa"/>
            <w:shd w:val="clear" w:color="auto" w:fill="FFFFFF" w:themeFill="background1"/>
          </w:tcPr>
          <w:p w:rsidR="002E1B64" w:rsidRPr="002E1B64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EC3" w:rsidRDefault="00167EC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9D3" w:rsidRDefault="004669D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69D3" w:rsidRDefault="004669D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69D3" w:rsidRDefault="004669D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1523" w:rsidRDefault="00C9152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 ВЗАИМОДЕЙСТВИЕ 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ОС </w:t>
      </w:r>
      <w:r>
        <w:rPr>
          <w:rFonts w:ascii="Times New Roman" w:hAnsi="Times New Roman" w:cs="Times New Roman"/>
          <w:b/>
          <w:sz w:val="28"/>
          <w:szCs w:val="28"/>
        </w:rPr>
        <w:t>С ЗАИНТЕРЕСОВАННЫМИ СТОРОНАМИ</w:t>
      </w:r>
    </w:p>
    <w:p w:rsidR="00F83D5E" w:rsidRPr="00C91523" w:rsidRDefault="00F83D5E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590"/>
        <w:gridCol w:w="4056"/>
        <w:gridCol w:w="4276"/>
        <w:gridCol w:w="5386"/>
      </w:tblGrid>
      <w:tr w:rsidR="00C91523" w:rsidTr="004174B5">
        <w:tc>
          <w:tcPr>
            <w:tcW w:w="616" w:type="dxa"/>
            <w:shd w:val="clear" w:color="auto" w:fill="E7E6E6" w:themeFill="background2"/>
          </w:tcPr>
          <w:p w:rsidR="00C91523" w:rsidRPr="00CC11C6" w:rsidRDefault="00CC11C6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4678" w:type="dxa"/>
            <w:shd w:val="clear" w:color="auto" w:fill="E7E6E6" w:themeFill="background2"/>
          </w:tcPr>
          <w:p w:rsidR="00C91523" w:rsidRPr="00CC11C6" w:rsidRDefault="00CC11C6" w:rsidP="00CC11C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C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гражданами</w:t>
            </w:r>
          </w:p>
        </w:tc>
        <w:tc>
          <w:tcPr>
            <w:tcW w:w="2268" w:type="dxa"/>
            <w:shd w:val="clear" w:color="auto" w:fill="E7E6E6" w:themeFill="background2"/>
          </w:tcPr>
          <w:p w:rsidR="00C91523" w:rsidRPr="00C91523" w:rsidRDefault="00C91523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C91523" w:rsidRPr="00C91523" w:rsidRDefault="00C91523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523" w:rsidRPr="004174B5" w:rsidTr="00845648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обращений граждан и организаций к членам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C91523" w:rsidRPr="004174B5" w:rsidRDefault="008651DD" w:rsidP="001505D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505DC">
              <w:rPr>
                <w:rFonts w:ascii="Times New Roman" w:hAnsi="Times New Roman" w:cs="Times New Roman"/>
                <w:i/>
                <w:sz w:val="24"/>
                <w:szCs w:val="24"/>
              </w:rPr>
              <w:t>97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Pr="004174B5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общее количество обращений за отчетный период.</w:t>
            </w:r>
          </w:p>
        </w:tc>
      </w:tr>
      <w:tr w:rsidR="00C91523" w:rsidRPr="004174B5" w:rsidTr="00845648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электронной приемной членов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8651DD" w:rsidRPr="00AD1B58" w:rsidRDefault="008651DD" w:rsidP="00C9152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D1B58">
              <w:rPr>
                <w:rFonts w:ascii="Times New Roman" w:hAnsi="Times New Roman" w:cs="Times New Roman"/>
              </w:rPr>
              <w:t>https://os.mintrud.gov.ru/;</w:t>
            </w:r>
          </w:p>
          <w:p w:rsidR="00C91523" w:rsidRPr="004174B5" w:rsidRDefault="008651DD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</w:rPr>
              <w:t>https://os.mintrud.gov.ru/obshchestvennyj-sovet/members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адрес электронной приемной на сайте ОС.</w:t>
            </w:r>
          </w:p>
          <w:p w:rsidR="004174B5" w:rsidRPr="004174B5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приемная предполагает возможность отправки сообщений членам ОС через сайт ОС.</w:t>
            </w:r>
          </w:p>
        </w:tc>
      </w:tr>
      <w:tr w:rsidR="00C91523" w:rsidRPr="004174B5" w:rsidTr="00845648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возможность отслеживания обращений граждан и организаций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C91523" w:rsidRPr="004174B5" w:rsidRDefault="004174B5" w:rsidP="008651D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4B5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Pr="004174B5" w:rsidRDefault="004174B5" w:rsidP="00516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сервиса, в котором гражданин, направивший обращение, имеет возможность на сайте отследить </w:t>
            </w:r>
            <w:r w:rsidR="00516EA4">
              <w:rPr>
                <w:rFonts w:ascii="Times New Roman" w:hAnsi="Times New Roman" w:cs="Times New Roman"/>
                <w:sz w:val="24"/>
                <w:szCs w:val="24"/>
              </w:rPr>
              <w:t>процесс работы с обращением</w:t>
            </w:r>
          </w:p>
        </w:tc>
      </w:tr>
      <w:tr w:rsidR="00C91523" w:rsidRPr="004174B5" w:rsidTr="00845648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практики совместного приема граждан представителями руководства ФОИВ и членами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C91523" w:rsidRPr="004174B5" w:rsidRDefault="00AD1B58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Pr="004174B5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Указать, сколько совместных приемов граждан состоялось в отчетном году.</w:t>
            </w:r>
          </w:p>
        </w:tc>
      </w:tr>
      <w:tr w:rsidR="00C91523" w:rsidRPr="004174B5" w:rsidTr="00845648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осуществление </w:t>
            </w:r>
            <w:r w:rsidRPr="004174B5">
              <w:rPr>
                <w:rFonts w:ascii="Times New Roman" w:hAnsi="Times New Roman" w:cs="Times New Roman"/>
                <w:b/>
                <w:sz w:val="24"/>
                <w:szCs w:val="24"/>
              </w:rPr>
              <w:t>личного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4B5">
              <w:rPr>
                <w:rFonts w:ascii="Times New Roman" w:hAnsi="Times New Roman" w:cs="Times New Roman"/>
                <w:b/>
                <w:sz w:val="24"/>
                <w:szCs w:val="24"/>
              </w:rPr>
              <w:t>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граждан членами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C91523" w:rsidRPr="004174B5" w:rsidRDefault="004174B5" w:rsidP="00AD1B5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4B5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Pr="004174B5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 приемов граждан.</w:t>
            </w:r>
          </w:p>
        </w:tc>
      </w:tr>
      <w:tr w:rsidR="00C91523" w:rsidRPr="004174B5" w:rsidTr="00845648">
        <w:tc>
          <w:tcPr>
            <w:tcW w:w="616" w:type="dxa"/>
            <w:shd w:val="clear" w:color="auto" w:fill="FFFFFF" w:themeFill="background1"/>
          </w:tcPr>
          <w:p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91523" w:rsidRPr="004174B5" w:rsidRDefault="004174B5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ссылка в открытом доступе </w:t>
            </w:r>
          </w:p>
        </w:tc>
        <w:tc>
          <w:tcPr>
            <w:tcW w:w="2268" w:type="dxa"/>
            <w:shd w:val="clear" w:color="auto" w:fill="FFFFFF" w:themeFill="background1"/>
          </w:tcPr>
          <w:p w:rsidR="00C91523" w:rsidRPr="00595A93" w:rsidRDefault="00AD1B58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https://os.mintrud.gov.ru/sovet-deyatelnost/19</w:t>
            </w:r>
          </w:p>
        </w:tc>
        <w:tc>
          <w:tcPr>
            <w:tcW w:w="6746" w:type="dxa"/>
            <w:shd w:val="clear" w:color="auto" w:fill="FFFFFF" w:themeFill="background1"/>
          </w:tcPr>
          <w:p w:rsidR="00C91523" w:rsidRPr="004174B5" w:rsidRDefault="004174B5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с информацией о возможности и способах личного очного приема граждан членами ОС</w:t>
            </w:r>
          </w:p>
        </w:tc>
      </w:tr>
      <w:tr w:rsidR="001E0DFB" w:rsidRPr="004174B5" w:rsidTr="001E0DFB">
        <w:tc>
          <w:tcPr>
            <w:tcW w:w="616" w:type="dxa"/>
            <w:shd w:val="clear" w:color="auto" w:fill="E7E6E6" w:themeFill="background2"/>
          </w:tcPr>
          <w:p w:rsidR="001E0DFB" w:rsidRPr="004174B5" w:rsidRDefault="001E0DF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4678" w:type="dxa"/>
            <w:shd w:val="clear" w:color="auto" w:fill="E7E6E6" w:themeFill="background2"/>
          </w:tcPr>
          <w:p w:rsidR="001E0DFB" w:rsidRPr="001E0DFB" w:rsidRDefault="001E0DF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F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общественными и иными организациями и объединениями</w:t>
            </w:r>
          </w:p>
        </w:tc>
        <w:tc>
          <w:tcPr>
            <w:tcW w:w="2268" w:type="dxa"/>
            <w:shd w:val="clear" w:color="auto" w:fill="E7E6E6" w:themeFill="background2"/>
          </w:tcPr>
          <w:p w:rsidR="001E0DFB" w:rsidRDefault="001E0DFB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1E0DFB" w:rsidRDefault="001E0DF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абзаца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1E0DFB" w:rsidRPr="004174B5" w:rsidTr="00845648">
        <w:tc>
          <w:tcPr>
            <w:tcW w:w="616" w:type="dxa"/>
            <w:shd w:val="clear" w:color="auto" w:fill="FFFFFF" w:themeFill="background1"/>
          </w:tcPr>
          <w:p w:rsidR="001E0DFB" w:rsidRPr="004174B5" w:rsidRDefault="001E0DF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E0DFB" w:rsidRDefault="001E0DF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взаимодействующих организаций и объединений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1E0DFB" w:rsidRPr="00595A93" w:rsidRDefault="00595A93" w:rsidP="00AD1B58">
            <w:pPr>
              <w:pStyle w:val="a3"/>
              <w:ind w:left="1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6746" w:type="dxa"/>
            <w:shd w:val="clear" w:color="auto" w:fill="FFFFFF" w:themeFill="background1"/>
          </w:tcPr>
          <w:p w:rsidR="001E0DFB" w:rsidRDefault="001E0DFB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DFB" w:rsidRPr="004174B5" w:rsidTr="00845648">
        <w:tc>
          <w:tcPr>
            <w:tcW w:w="616" w:type="dxa"/>
            <w:shd w:val="clear" w:color="auto" w:fill="FFFFFF" w:themeFill="background1"/>
          </w:tcPr>
          <w:p w:rsidR="001E0DFB" w:rsidRPr="004174B5" w:rsidRDefault="001E0DF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E0DFB" w:rsidRDefault="001E0DF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перечень </w:t>
            </w: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>взаимодействующих организаций и объединений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1. Благотворительный детск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ий фонд «Подари солнечный свет»;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2. Межрегиональное волонтерское движение «Армия тыла»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3. Славянский фонд России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Духовно-Культурный Центр </w:t>
            </w:r>
            <w:proofErr w:type="spellStart"/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им.схим</w:t>
            </w:r>
            <w:proofErr w:type="spellEnd"/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Макарии</w:t>
            </w:r>
            <w:proofErr w:type="spellEnd"/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Тёмкинской</w:t>
            </w:r>
            <w:proofErr w:type="spellEnd"/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5. Федерация Независимых Профсоюзов России (работа в рамках общественной экспертизы НПА, в том числе поступающих из Общественной палаты РФ)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6. Российский союз промышленников и предпринимателей (работа в рамках общественной экспертизы НПА, в том числе поступающих из Общественной палаты РФ)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7. Общественный совет по проведению независимой оценки качества условий оказания услуг организациями социального обслуживания и федеральными учреждениями медико-социальной экспертизы при Минтруде России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ИГСУ </w:t>
            </w:r>
            <w:proofErr w:type="spellStart"/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РАНХиГС</w:t>
            </w:r>
            <w:proofErr w:type="spellEnd"/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9. Общественный совет при Федеральной службе по труду и занятости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10. «Вс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ероссийское общество инвалидов»;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11. «Всероссийское ордена Трудового Красного Знамени общество слепых»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12. «Всероссийское общество глухих»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13. ВЦИОМ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14. Платформа Неравнодушный человек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15. Общественный совет при Минтруде Тульской области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D1B58" w:rsidRPr="00595A93" w:rsidRDefault="00AD1B58" w:rsidP="00682D31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16. Общественный совет Свердловской области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1E0DFB" w:rsidRPr="00595A93" w:rsidRDefault="00AD1B58" w:rsidP="0079476F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17. Союз работодателей атомной промышленности, энергетики и науки России</w:t>
            </w:r>
            <w:r w:rsidR="00595A93"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595A93" w:rsidRPr="00595A93" w:rsidRDefault="00595A93" w:rsidP="00595A93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18. Общественный совет при Министерстве финансов Российской Федерации</w:t>
            </w:r>
          </w:p>
          <w:p w:rsidR="00595A93" w:rsidRPr="00595A93" w:rsidRDefault="00595A93" w:rsidP="00595A93">
            <w:pPr>
              <w:pStyle w:val="a3"/>
              <w:ind w:left="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https://os.mintrud.gov.ru/docs#tab_doc_3</w:t>
            </w:r>
          </w:p>
        </w:tc>
        <w:tc>
          <w:tcPr>
            <w:tcW w:w="6746" w:type="dxa"/>
            <w:shd w:val="clear" w:color="auto" w:fill="FFFFFF" w:themeFill="background1"/>
          </w:tcPr>
          <w:p w:rsidR="001E0DFB" w:rsidRDefault="001E0DFB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DFB" w:rsidRPr="004174B5" w:rsidTr="00462C33">
        <w:tc>
          <w:tcPr>
            <w:tcW w:w="616" w:type="dxa"/>
            <w:shd w:val="clear" w:color="auto" w:fill="E7E6E6" w:themeFill="background2"/>
          </w:tcPr>
          <w:p w:rsidR="001E0DFB" w:rsidRPr="004174B5" w:rsidRDefault="00462C3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4.4</w:t>
            </w:r>
          </w:p>
        </w:tc>
        <w:tc>
          <w:tcPr>
            <w:tcW w:w="4678" w:type="dxa"/>
            <w:shd w:val="clear" w:color="auto" w:fill="E7E6E6" w:themeFill="background2"/>
          </w:tcPr>
          <w:p w:rsidR="001E0DFB" w:rsidRPr="00462C33" w:rsidRDefault="00462C33" w:rsidP="00516EA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членов ОС в мероприятиях </w:t>
            </w:r>
            <w:r w:rsidR="00516EA4" w:rsidRPr="00AD1B58">
              <w:rPr>
                <w:rFonts w:ascii="Times New Roman" w:hAnsi="Times New Roman" w:cs="Times New Roman"/>
                <w:b/>
                <w:sz w:val="24"/>
                <w:szCs w:val="24"/>
              </w:rPr>
              <w:t>иных ФОИВ, в том числе в совместных</w:t>
            </w:r>
          </w:p>
        </w:tc>
        <w:tc>
          <w:tcPr>
            <w:tcW w:w="2268" w:type="dxa"/>
            <w:shd w:val="clear" w:color="auto" w:fill="E7E6E6" w:themeFill="background2"/>
          </w:tcPr>
          <w:p w:rsidR="001E0DFB" w:rsidRDefault="001E0DFB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E7E6E6" w:themeFill="background2"/>
          </w:tcPr>
          <w:p w:rsidR="001E0DFB" w:rsidRDefault="001E0DFB" w:rsidP="00516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DFB" w:rsidRPr="004174B5" w:rsidTr="00845648">
        <w:tc>
          <w:tcPr>
            <w:tcW w:w="616" w:type="dxa"/>
            <w:shd w:val="clear" w:color="auto" w:fill="FFFFFF" w:themeFill="background1"/>
          </w:tcPr>
          <w:p w:rsidR="001E0DFB" w:rsidRPr="004174B5" w:rsidRDefault="001E0DF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E0DFB" w:rsidRDefault="00462C33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мероприятий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1E0DFB" w:rsidRDefault="00AD1B58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356</w:t>
            </w:r>
          </w:p>
        </w:tc>
        <w:tc>
          <w:tcPr>
            <w:tcW w:w="6746" w:type="dxa"/>
            <w:shd w:val="clear" w:color="auto" w:fill="FFFFFF" w:themeFill="background1"/>
          </w:tcPr>
          <w:p w:rsidR="001E0DFB" w:rsidRDefault="001E0DFB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C33" w:rsidRPr="004174B5" w:rsidTr="00845648">
        <w:tc>
          <w:tcPr>
            <w:tcW w:w="616" w:type="dxa"/>
            <w:shd w:val="clear" w:color="auto" w:fill="FFFFFF" w:themeFill="background1"/>
          </w:tcPr>
          <w:p w:rsidR="00462C33" w:rsidRPr="004174B5" w:rsidRDefault="00462C3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62C33" w:rsidRDefault="00462C33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перечень мероприятий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462C33" w:rsidRDefault="00AD1B58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мероприятий в приложении № 1 к отчету</w:t>
            </w:r>
          </w:p>
        </w:tc>
        <w:tc>
          <w:tcPr>
            <w:tcW w:w="6746" w:type="dxa"/>
            <w:shd w:val="clear" w:color="auto" w:fill="FFFFFF" w:themeFill="background1"/>
          </w:tcPr>
          <w:p w:rsidR="00462C33" w:rsidRDefault="00462C33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название и дату мероприятия, место проведения, а также кто из членов ОС принял участие.</w:t>
            </w:r>
          </w:p>
        </w:tc>
      </w:tr>
    </w:tbl>
    <w:p w:rsidR="00C91523" w:rsidRDefault="00C9152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451" w:rsidRDefault="00C31451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 ИНФОРМАЦИОННАЯ ОТКРЫТОСТЬ И ПУБЛИЧНОСТЬ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 ОБЩЕСТВЕННЫХ СОВЕТОВ</w:t>
      </w:r>
    </w:p>
    <w:p w:rsidR="00F83D5E" w:rsidRPr="00C31451" w:rsidRDefault="00F83D5E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366" w:type="dxa"/>
        <w:tblInd w:w="1080" w:type="dxa"/>
        <w:tblLook w:val="04A0" w:firstRow="1" w:lastRow="0" w:firstColumn="1" w:lastColumn="0" w:noHBand="0" w:noVBand="1"/>
      </w:tblPr>
      <w:tblGrid>
        <w:gridCol w:w="537"/>
        <w:gridCol w:w="2657"/>
        <w:gridCol w:w="7570"/>
        <w:gridCol w:w="3602"/>
      </w:tblGrid>
      <w:tr w:rsidR="00C31451" w:rsidTr="00C31451">
        <w:tc>
          <w:tcPr>
            <w:tcW w:w="616" w:type="dxa"/>
            <w:shd w:val="clear" w:color="auto" w:fill="E7E6E6" w:themeFill="background2"/>
          </w:tcPr>
          <w:p w:rsidR="00C31451" w:rsidRPr="00C31451" w:rsidRDefault="00C3145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4678" w:type="dxa"/>
            <w:shd w:val="clear" w:color="auto" w:fill="E7E6E6" w:themeFill="background2"/>
          </w:tcPr>
          <w:p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51">
              <w:rPr>
                <w:rFonts w:ascii="Times New Roman" w:hAnsi="Times New Roman" w:cs="Times New Roman"/>
                <w:b/>
                <w:sz w:val="24"/>
                <w:szCs w:val="24"/>
              </w:rPr>
              <w:t>Каналы информирования общественности</w:t>
            </w:r>
          </w:p>
        </w:tc>
        <w:tc>
          <w:tcPr>
            <w:tcW w:w="2268" w:type="dxa"/>
            <w:shd w:val="clear" w:color="auto" w:fill="E7E6E6" w:themeFill="background2"/>
          </w:tcPr>
          <w:p w:rsidR="00C31451" w:rsidRPr="00C31451" w:rsidRDefault="00C31451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E7E6E6" w:themeFill="background2"/>
          </w:tcPr>
          <w:p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абзаца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C31451" w:rsidTr="00845648">
        <w:tc>
          <w:tcPr>
            <w:tcW w:w="616" w:type="dxa"/>
            <w:shd w:val="clear" w:color="auto" w:fill="FFFFFF" w:themeFill="background1"/>
          </w:tcPr>
          <w:p w:rsidR="00C31451" w:rsidRPr="00C31451" w:rsidRDefault="00C3145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ссылка на сайт/страницу ОС в сети Интернет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C31451" w:rsidRPr="009E1F7C" w:rsidRDefault="0061342C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https://os.mintrud.gov.ru/obshchestvennyj-sovet/o-sovete</w:t>
            </w:r>
          </w:p>
        </w:tc>
        <w:tc>
          <w:tcPr>
            <w:tcW w:w="6804" w:type="dxa"/>
            <w:shd w:val="clear" w:color="auto" w:fill="FFFFFF" w:themeFill="background1"/>
          </w:tcPr>
          <w:p w:rsidR="00C31451" w:rsidRPr="00C31451" w:rsidRDefault="000F0A9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сайт ОС.</w:t>
            </w:r>
          </w:p>
        </w:tc>
      </w:tr>
      <w:tr w:rsidR="00C31451" w:rsidTr="00845648">
        <w:tc>
          <w:tcPr>
            <w:tcW w:w="616" w:type="dxa"/>
            <w:shd w:val="clear" w:color="auto" w:fill="FFFFFF" w:themeFill="background1"/>
          </w:tcPr>
          <w:p w:rsidR="00C31451" w:rsidRPr="00C31451" w:rsidRDefault="00C3145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31451" w:rsidRPr="00C31451" w:rsidRDefault="00C31451" w:rsidP="004D1D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ссылки на адреса ОС в социальных сетях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="004D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1DE6" w:rsidRPr="004D1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Rutube</w:t>
            </w:r>
            <w:proofErr w:type="spellEnd"/>
            <w:r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636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4D1DE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C314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</w:tcPr>
          <w:p w:rsidR="00C31451" w:rsidRPr="009E1F7C" w:rsidRDefault="00983174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61342C" w:rsidRPr="009E1F7C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https://vk.com/public219632206</w:t>
              </w:r>
            </w:hyperlink>
          </w:p>
          <w:p w:rsidR="0061342C" w:rsidRPr="009E1F7C" w:rsidRDefault="00983174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4" w:history="1">
              <w:r w:rsidR="0061342C" w:rsidRPr="009E1F7C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https://max.ru/join/c516Wfy8_ad6YgvZaSetCNYa_YJWaqDY_oUw4fgRWiU</w:t>
              </w:r>
            </w:hyperlink>
          </w:p>
          <w:p w:rsidR="0061342C" w:rsidRPr="009E1F7C" w:rsidRDefault="00983174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5" w:history="1">
              <w:r w:rsidR="0061342C" w:rsidRPr="009E1F7C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https://rutube.ru/channel/30654952/</w:t>
              </w:r>
            </w:hyperlink>
          </w:p>
          <w:p w:rsidR="0061342C" w:rsidRPr="009E1F7C" w:rsidRDefault="00983174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6" w:history="1">
              <w:r w:rsidR="0061342C" w:rsidRPr="009E1F7C">
                <w:rPr>
                  <w:rStyle w:val="ac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https://ok.ru/group/70000002133146</w:t>
              </w:r>
            </w:hyperlink>
          </w:p>
          <w:p w:rsidR="0061342C" w:rsidRPr="009E1F7C" w:rsidRDefault="0061342C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https://t.me/Public_council_Ministry_of_Labor</w:t>
            </w:r>
          </w:p>
        </w:tc>
        <w:tc>
          <w:tcPr>
            <w:tcW w:w="6804" w:type="dxa"/>
            <w:shd w:val="clear" w:color="auto" w:fill="FFFFFF" w:themeFill="background1"/>
          </w:tcPr>
          <w:p w:rsid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адрес ОС в социальных сетях.</w:t>
            </w:r>
          </w:p>
          <w:p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ссылку указать с новой строки.</w:t>
            </w:r>
          </w:p>
        </w:tc>
      </w:tr>
      <w:tr w:rsidR="00C31451" w:rsidTr="00C31451">
        <w:tc>
          <w:tcPr>
            <w:tcW w:w="616" w:type="dxa"/>
            <w:shd w:val="clear" w:color="auto" w:fill="E7E6E6" w:themeFill="background2"/>
          </w:tcPr>
          <w:p w:rsidR="00C31451" w:rsidRPr="00C31451" w:rsidRDefault="00C3145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5.2</w:t>
            </w:r>
          </w:p>
        </w:tc>
        <w:tc>
          <w:tcPr>
            <w:tcW w:w="4678" w:type="dxa"/>
            <w:shd w:val="clear" w:color="auto" w:fill="E7E6E6" w:themeFill="background2"/>
          </w:tcPr>
          <w:p w:rsidR="00C31451" w:rsidRPr="00CE00CD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C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сайта ОС</w:t>
            </w:r>
          </w:p>
        </w:tc>
        <w:tc>
          <w:tcPr>
            <w:tcW w:w="2268" w:type="dxa"/>
            <w:shd w:val="clear" w:color="auto" w:fill="E7E6E6" w:themeFill="background2"/>
          </w:tcPr>
          <w:p w:rsidR="00C31451" w:rsidRPr="00C31451" w:rsidRDefault="00C31451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E7E6E6" w:themeFill="background2"/>
          </w:tcPr>
          <w:p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51" w:rsidTr="00845648">
        <w:tc>
          <w:tcPr>
            <w:tcW w:w="616" w:type="dxa"/>
            <w:shd w:val="clear" w:color="auto" w:fill="FFFFFF" w:themeFill="background1"/>
          </w:tcPr>
          <w:p w:rsidR="00C31451" w:rsidRPr="00C31451" w:rsidRDefault="00C3145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раздела «Новости ОС»</w:t>
            </w:r>
          </w:p>
        </w:tc>
        <w:tc>
          <w:tcPr>
            <w:tcW w:w="2268" w:type="dxa"/>
            <w:shd w:val="clear" w:color="auto" w:fill="FFFFFF" w:themeFill="background1"/>
          </w:tcPr>
          <w:p w:rsidR="00C31451" w:rsidRPr="009E1F7C" w:rsidRDefault="0061342C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https://os.mintrud.gov.ru/novosti</w:t>
            </w:r>
          </w:p>
        </w:tc>
        <w:tc>
          <w:tcPr>
            <w:tcW w:w="6804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именно «Новости Общественного совета». </w:t>
            </w:r>
          </w:p>
        </w:tc>
      </w:tr>
      <w:tr w:rsidR="00C31451" w:rsidTr="00845648">
        <w:tc>
          <w:tcPr>
            <w:tcW w:w="616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количество размещенных на сайте ОС новостей за отчетный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C31451" w:rsidRPr="009E1F7C" w:rsidRDefault="0061342C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6804" w:type="dxa"/>
            <w:shd w:val="clear" w:color="auto" w:fill="FFFFFF" w:themeFill="background1"/>
          </w:tcPr>
          <w:p w:rsidR="00C31451" w:rsidRPr="00C31451" w:rsidRDefault="000F0A9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указать ссылку на размещенные новости ОС на сайте ОС.</w:t>
            </w:r>
          </w:p>
        </w:tc>
      </w:tr>
      <w:tr w:rsidR="00C31451" w:rsidTr="00845648">
        <w:tc>
          <w:tcPr>
            <w:tcW w:w="616" w:type="dxa"/>
            <w:shd w:val="clear" w:color="auto" w:fill="FFFFFF" w:themeFill="background1"/>
          </w:tcPr>
          <w:p w:rsidR="00C31451" w:rsidRPr="00C31451" w:rsidRDefault="00C31451" w:rsidP="00C314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C31451" w:rsidRPr="00C31451" w:rsidRDefault="004F7085" w:rsidP="00B916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размещение годового отчета ОС по форме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 xml:space="preserve">, рекомендованной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РФ</w:t>
            </w:r>
            <w:r w:rsidR="008753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B916E1"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2268" w:type="dxa"/>
            <w:shd w:val="clear" w:color="auto" w:fill="FFFFFF" w:themeFill="background1"/>
          </w:tcPr>
          <w:p w:rsidR="00C31451" w:rsidRPr="009E1F7C" w:rsidRDefault="0061342C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</w:rPr>
              <w:t>https://os.mintrud.gov.ru/docs/2706</w:t>
            </w:r>
          </w:p>
        </w:tc>
        <w:tc>
          <w:tcPr>
            <w:tcW w:w="6804" w:type="dxa"/>
            <w:shd w:val="clear" w:color="auto" w:fill="FFFFFF" w:themeFill="background1"/>
          </w:tcPr>
          <w:p w:rsidR="00C31451" w:rsidRPr="00C31451" w:rsidRDefault="004F7085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отчета в электронной форме на сайте ОС или в разделе Общественного совета на сайте ФОИВ.</w:t>
            </w:r>
          </w:p>
        </w:tc>
      </w:tr>
      <w:tr w:rsidR="00636A03" w:rsidTr="00845648">
        <w:tc>
          <w:tcPr>
            <w:tcW w:w="6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36A03" w:rsidRPr="00C31451" w:rsidRDefault="00636A03" w:rsidP="00B916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размещение годового отчета ОС по форме, рекомендованной ОП РФ</w:t>
            </w:r>
            <w:r w:rsidR="008753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16E1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(данный отчет)</w:t>
            </w:r>
          </w:p>
        </w:tc>
        <w:tc>
          <w:tcPr>
            <w:tcW w:w="2268" w:type="dxa"/>
            <w:shd w:val="clear" w:color="auto" w:fill="FFFFFF" w:themeFill="background1"/>
          </w:tcPr>
          <w:p w:rsidR="00636A03" w:rsidRPr="009E1F7C" w:rsidRDefault="0061342C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https://os.mintrud.gov.ru/docs#</w:t>
            </w:r>
          </w:p>
        </w:tc>
        <w:tc>
          <w:tcPr>
            <w:tcW w:w="6804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отчета в электронной форме на сайте ОС или в разделе Общественного совета на сайте ФОИВ.</w:t>
            </w:r>
          </w:p>
        </w:tc>
      </w:tr>
      <w:tr w:rsidR="00636A03" w:rsidTr="00845648">
        <w:tc>
          <w:tcPr>
            <w:tcW w:w="6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отчеты по обращениям граждан и организаций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636A03" w:rsidRPr="009E1F7C" w:rsidRDefault="009E1F7C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</w:rPr>
              <w:t>https://os.mintrud.gov.ru/docs/2787</w:t>
            </w:r>
          </w:p>
        </w:tc>
        <w:tc>
          <w:tcPr>
            <w:tcW w:w="6804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отчет по обращению граждан и организаций в ОС.</w:t>
            </w:r>
          </w:p>
        </w:tc>
      </w:tr>
      <w:tr w:rsidR="00636A03" w:rsidTr="00845648">
        <w:tc>
          <w:tcPr>
            <w:tcW w:w="6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раздела «План работы»</w:t>
            </w:r>
          </w:p>
        </w:tc>
        <w:tc>
          <w:tcPr>
            <w:tcW w:w="2268" w:type="dxa"/>
            <w:shd w:val="clear" w:color="auto" w:fill="FFFFFF" w:themeFill="background1"/>
          </w:tcPr>
          <w:p w:rsidR="00636A03" w:rsidRPr="009E1F7C" w:rsidRDefault="009E1F7C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</w:rPr>
              <w:t>https://os.mintrud.gov.ru/docs/2769</w:t>
            </w:r>
          </w:p>
        </w:tc>
        <w:tc>
          <w:tcPr>
            <w:tcW w:w="6804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план работы на сайте ОС.</w:t>
            </w:r>
          </w:p>
        </w:tc>
      </w:tr>
      <w:tr w:rsidR="00636A03" w:rsidTr="00845648">
        <w:tc>
          <w:tcPr>
            <w:tcW w:w="6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раздела «Реализуемые проекты»</w:t>
            </w:r>
          </w:p>
        </w:tc>
        <w:tc>
          <w:tcPr>
            <w:tcW w:w="2268" w:type="dxa"/>
            <w:shd w:val="clear" w:color="auto" w:fill="FFFFFF" w:themeFill="background1"/>
          </w:tcPr>
          <w:p w:rsidR="00636A03" w:rsidRPr="009E1F7C" w:rsidRDefault="0061342C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https://os.mintrud.gov.ru/meropriyatiya</w:t>
            </w:r>
          </w:p>
        </w:tc>
        <w:tc>
          <w:tcPr>
            <w:tcW w:w="6804" w:type="dxa"/>
            <w:shd w:val="clear" w:color="auto" w:fill="FFFFFF" w:themeFill="background1"/>
          </w:tcPr>
          <w:p w:rsidR="00636A03" w:rsidRPr="00C31451" w:rsidRDefault="00636A03" w:rsidP="00745B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«Реализуемые проекты» - информация о текущих общественных слушаниях/обсуждениях </w:t>
            </w:r>
          </w:p>
        </w:tc>
      </w:tr>
      <w:tr w:rsidR="00636A03" w:rsidTr="00845648">
        <w:tc>
          <w:tcPr>
            <w:tcW w:w="6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36A03" w:rsidRDefault="00636A03" w:rsidP="008753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информации о членах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636A03" w:rsidRPr="009E1F7C" w:rsidRDefault="0061342C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https://os.mintrud.gov.ru/obshchestvennyj-sovet/members</w:t>
            </w:r>
          </w:p>
        </w:tc>
        <w:tc>
          <w:tcPr>
            <w:tcW w:w="6804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информацию о членах ОС на сайте ОС.</w:t>
            </w:r>
          </w:p>
        </w:tc>
      </w:tr>
      <w:tr w:rsidR="00636A03" w:rsidTr="00845648">
        <w:tc>
          <w:tcPr>
            <w:tcW w:w="6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контактных данных членов ОС</w:t>
            </w:r>
          </w:p>
        </w:tc>
        <w:tc>
          <w:tcPr>
            <w:tcW w:w="2268" w:type="dxa"/>
            <w:shd w:val="clear" w:color="auto" w:fill="FFFFFF" w:themeFill="background1"/>
          </w:tcPr>
          <w:p w:rsidR="00636A03" w:rsidRPr="009E1F7C" w:rsidRDefault="0061342C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https://os.mintrud.gov.ru/obshchestvennyj-sovet/members</w:t>
            </w:r>
          </w:p>
        </w:tc>
        <w:tc>
          <w:tcPr>
            <w:tcW w:w="6804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контактные данные на сайте ОС.</w:t>
            </w:r>
          </w:p>
        </w:tc>
      </w:tr>
      <w:tr w:rsidR="00636A03" w:rsidTr="00845648">
        <w:tc>
          <w:tcPr>
            <w:tcW w:w="616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наличие иных разделов сайта ОС, которые вызывают общественный интерес</w:t>
            </w:r>
          </w:p>
        </w:tc>
        <w:tc>
          <w:tcPr>
            <w:tcW w:w="2268" w:type="dxa"/>
            <w:shd w:val="clear" w:color="auto" w:fill="FFFFFF" w:themeFill="background1"/>
          </w:tcPr>
          <w:p w:rsidR="0061342C" w:rsidRPr="009E1F7C" w:rsidRDefault="0061342C" w:rsidP="009E1F7C">
            <w:pPr>
              <w:pStyle w:val="a3"/>
              <w:ind w:left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https://mintrud.gov.ru/novye_regiony/#</w:t>
            </w:r>
          </w:p>
          <w:p w:rsidR="0061342C" w:rsidRPr="009E1F7C" w:rsidRDefault="0061342C" w:rsidP="009E1F7C">
            <w:pPr>
              <w:pStyle w:val="a3"/>
              <w:ind w:left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https://os.mintrud.gov.ru/expertnoe-vzaimodeystvie</w:t>
            </w:r>
          </w:p>
          <w:p w:rsidR="00636A03" w:rsidRPr="009E1F7C" w:rsidRDefault="0061342C" w:rsidP="009E1F7C">
            <w:pPr>
              <w:pStyle w:val="a3"/>
              <w:ind w:left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https://os.mintrud.gov.ru/media</w:t>
            </w:r>
          </w:p>
        </w:tc>
        <w:tc>
          <w:tcPr>
            <w:tcW w:w="6804" w:type="dxa"/>
            <w:shd w:val="clear" w:color="auto" w:fill="FFFFFF" w:themeFill="background1"/>
          </w:tcPr>
          <w:p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03" w:rsidTr="00845648">
        <w:tc>
          <w:tcPr>
            <w:tcW w:w="616" w:type="dxa"/>
            <w:shd w:val="clear" w:color="auto" w:fill="E7E6E6" w:themeFill="background2"/>
          </w:tcPr>
          <w:p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4678" w:type="dxa"/>
            <w:shd w:val="clear" w:color="auto" w:fill="E7E6E6" w:themeFill="background2"/>
          </w:tcPr>
          <w:p w:rsidR="00636A03" w:rsidRPr="004F7085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85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Публичность</w:t>
            </w:r>
          </w:p>
        </w:tc>
        <w:tc>
          <w:tcPr>
            <w:tcW w:w="2268" w:type="dxa"/>
            <w:shd w:val="clear" w:color="auto" w:fill="E7E6E6" w:themeFill="background2"/>
          </w:tcPr>
          <w:p w:rsidR="00636A03" w:rsidRPr="009E1F7C" w:rsidRDefault="00285B58" w:rsidP="00AD1B5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публикации в СМИ о деятельности О</w:t>
            </w:r>
            <w:r w:rsidR="00AD1B58"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бщественного совета </w:t>
            </w: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приложении № </w:t>
            </w:r>
            <w:r w:rsidR="00AD1B58"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9E1F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отчету</w:t>
            </w:r>
          </w:p>
        </w:tc>
        <w:tc>
          <w:tcPr>
            <w:tcW w:w="6804" w:type="dxa"/>
            <w:shd w:val="clear" w:color="auto" w:fill="E7E6E6" w:themeFill="background2"/>
          </w:tcPr>
          <w:p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2.3.7</w:t>
            </w:r>
            <w:r w:rsidRPr="00CE00CD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деятельности.</w:t>
            </w:r>
          </w:p>
          <w:p w:rsidR="00636A03" w:rsidRDefault="00636A03" w:rsidP="00A2099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Указать </w:t>
            </w:r>
            <w:r w:rsidR="00745B3B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 о деятельности ОС. </w:t>
            </w:r>
          </w:p>
        </w:tc>
      </w:tr>
    </w:tbl>
    <w:p w:rsidR="008651DD" w:rsidRPr="001505DC" w:rsidRDefault="008651DD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9D3" w:rsidRPr="003A59B7" w:rsidRDefault="004669D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9D3" w:rsidRPr="003A59B7" w:rsidRDefault="004669D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9D3" w:rsidRPr="003A59B7" w:rsidRDefault="004669D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9D3" w:rsidRPr="003A59B7" w:rsidRDefault="004669D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1E3" w:rsidRPr="00A76561" w:rsidRDefault="00DB3C0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6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76561">
        <w:rPr>
          <w:rFonts w:ascii="Times New Roman" w:hAnsi="Times New Roman" w:cs="Times New Roman"/>
          <w:b/>
          <w:sz w:val="28"/>
          <w:szCs w:val="28"/>
        </w:rPr>
        <w:t xml:space="preserve">. ВЗАИМОДЕЙСТВИЕ </w:t>
      </w:r>
      <w:r w:rsidR="006F31E3" w:rsidRPr="00A76561">
        <w:rPr>
          <w:rFonts w:ascii="Times New Roman" w:hAnsi="Times New Roman" w:cs="Times New Roman"/>
          <w:b/>
          <w:sz w:val="28"/>
          <w:szCs w:val="28"/>
        </w:rPr>
        <w:t xml:space="preserve">ОБЩЕСТВЕННЫХ СОВЕТОВ </w:t>
      </w:r>
      <w:r w:rsidRPr="00A76561">
        <w:rPr>
          <w:rFonts w:ascii="Times New Roman" w:hAnsi="Times New Roman" w:cs="Times New Roman"/>
          <w:b/>
          <w:sz w:val="28"/>
          <w:szCs w:val="28"/>
        </w:rPr>
        <w:t xml:space="preserve">С </w:t>
      </w:r>
    </w:p>
    <w:p w:rsidR="00C31451" w:rsidRPr="00A76561" w:rsidRDefault="00DB3C0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61">
        <w:rPr>
          <w:rFonts w:ascii="Times New Roman" w:hAnsi="Times New Roman" w:cs="Times New Roman"/>
          <w:b/>
          <w:sz w:val="28"/>
          <w:szCs w:val="28"/>
        </w:rPr>
        <w:t>ОБЩЕСТВЕННОЙ ПАЛАТОЙ РОССИЙСКОЙ ФЕДЕРАЦИИ</w:t>
      </w:r>
    </w:p>
    <w:p w:rsidR="00F83D5E" w:rsidRDefault="00F83D5E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615"/>
        <w:gridCol w:w="4248"/>
        <w:gridCol w:w="3516"/>
        <w:gridCol w:w="5929"/>
      </w:tblGrid>
      <w:tr w:rsidR="00DB3C03" w:rsidTr="00745B3B">
        <w:tc>
          <w:tcPr>
            <w:tcW w:w="636" w:type="dxa"/>
          </w:tcPr>
          <w:p w:rsidR="00DB3C03" w:rsidRPr="00DB3C03" w:rsidRDefault="00336572" w:rsidP="00FD6C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DB3C03" w:rsidRPr="00C107BB" w:rsidRDefault="00C107BB" w:rsidP="00745B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Представление в ОП РФ утвержденного плана работы ОС на </w:t>
            </w:r>
            <w:r w:rsidR="00BB3802" w:rsidRPr="00A7656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45B3B" w:rsidRPr="00A765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76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265" w:type="dxa"/>
          </w:tcPr>
          <w:p w:rsidR="00DB3C03" w:rsidRPr="00DB3C03" w:rsidRDefault="00A76561" w:rsidP="00A7656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План работы Общественного совета при Минтруде России на 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 направлен в Общественную палату в феврале 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 на адрес электронной почты </w:t>
            </w:r>
            <w:proofErr w:type="spellStart"/>
            <w:r w:rsidRPr="001012C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os</w:t>
            </w:r>
            <w:proofErr w:type="spellEnd"/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@</w:t>
            </w:r>
            <w:proofErr w:type="spellStart"/>
            <w:r w:rsidRPr="001012C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oprf</w:t>
            </w:r>
            <w:proofErr w:type="spellEnd"/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spellStart"/>
            <w:r w:rsidRPr="001012C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ru</w:t>
            </w:r>
            <w:proofErr w:type="spellEnd"/>
            <w:r w:rsidRPr="001012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735" w:type="dxa"/>
          </w:tcPr>
          <w:p w:rsidR="00DB3C0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дату направления, исходящий номер.</w:t>
            </w:r>
          </w:p>
          <w:p w:rsidR="00C107BB" w:rsidRPr="00DB3C0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03" w:rsidTr="00745B3B">
        <w:tc>
          <w:tcPr>
            <w:tcW w:w="636" w:type="dxa"/>
          </w:tcPr>
          <w:p w:rsidR="00DB3C03" w:rsidRPr="00DB3C03" w:rsidRDefault="00336572" w:rsidP="00FD6C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DB3C03" w:rsidRPr="00C107BB" w:rsidRDefault="00C107BB" w:rsidP="00745B3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Информирование ОП РФ о предстоящих заседаниях ОС </w:t>
            </w:r>
          </w:p>
        </w:tc>
        <w:tc>
          <w:tcPr>
            <w:tcW w:w="2265" w:type="dxa"/>
          </w:tcPr>
          <w:p w:rsidR="007570B1" w:rsidRPr="00E20E41" w:rsidRDefault="007570B1" w:rsidP="007570B1">
            <w:pPr>
              <w:pStyle w:val="a3"/>
              <w:ind w:left="0" w:firstLine="20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Информация о дате, месте и формате заседаний Общественного совета при Минтруде России и ссылки для подключения по ВКС, а также утвержденные протоколы заседаний Общественного совета при Минтруде России направляются в Общественную палату Российской Федерации (на адрес эл.  почты ОП РФ</w:t>
            </w:r>
            <w:r>
              <w:t xml:space="preserve"> </w:t>
            </w:r>
            <w:r w:rsidRPr="00FB2BF9">
              <w:rPr>
                <w:rFonts w:ascii="Times New Roman" w:hAnsi="Times New Roman" w:cs="Times New Roman"/>
                <w:i/>
                <w:sz w:val="20"/>
                <w:szCs w:val="20"/>
              </w:rPr>
              <w:t>os@oprf.ru</w:t>
            </w: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>). Все заседания Общественного совета при Минтруде России проходят в комбинированном формате и предполагают возможность подключения по ВКС.</w:t>
            </w:r>
          </w:p>
          <w:p w:rsidR="00DB3C03" w:rsidRPr="00DB3C03" w:rsidRDefault="007570B1" w:rsidP="007570B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Все материалы к заседаниям Общественного совета при Минтруде России (повестки, материалы к вопросам и протоколы, ссылки для подключения) также размещаются в «облаке» https://fexch.mintrud.gov.ru. Ссылка для доступа к «облаку» направляется вместе с </w:t>
            </w:r>
            <w:r w:rsidRPr="00E20E4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приглашениями на заседания Общественного совета при Минтруде России.</w:t>
            </w:r>
          </w:p>
        </w:tc>
        <w:tc>
          <w:tcPr>
            <w:tcW w:w="6735" w:type="dxa"/>
          </w:tcPr>
          <w:p w:rsidR="00745B3B" w:rsidRPr="00DB3C03" w:rsidRDefault="00C107BB" w:rsidP="00745B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Указать даты, исходящие номера документов, </w:t>
            </w:r>
          </w:p>
          <w:p w:rsidR="00C107BB" w:rsidRPr="00DB3C0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C03" w:rsidTr="00745B3B">
        <w:tc>
          <w:tcPr>
            <w:tcW w:w="636" w:type="dxa"/>
          </w:tcPr>
          <w:p w:rsidR="00DB3C03" w:rsidRPr="00DB3C03" w:rsidRDefault="00336572" w:rsidP="00FD6C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2" w:type="dxa"/>
          </w:tcPr>
          <w:p w:rsidR="00DB3C03" w:rsidRPr="00595A9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F641A4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ОП РФ о решениях ФОИВ, относящихся к компетенции ОС</w:t>
            </w:r>
          </w:p>
        </w:tc>
        <w:tc>
          <w:tcPr>
            <w:tcW w:w="2265" w:type="dxa"/>
          </w:tcPr>
          <w:p w:rsidR="00DB3C03" w:rsidRPr="00F641A4" w:rsidRDefault="00777A7D" w:rsidP="00777A7D">
            <w:pPr>
              <w:pStyle w:val="a3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1A4">
              <w:rPr>
                <w:rFonts w:ascii="Times New Roman" w:hAnsi="Times New Roman" w:cs="Times New Roman"/>
                <w:i/>
                <w:sz w:val="20"/>
                <w:szCs w:val="20"/>
              </w:rPr>
              <w:t>№ КА-1/2025 от 20.01.2025</w:t>
            </w:r>
          </w:p>
          <w:p w:rsidR="00777A7D" w:rsidRPr="00F641A4" w:rsidRDefault="00777A7D" w:rsidP="00F641A4">
            <w:pPr>
              <w:shd w:val="solid" w:color="FFFFFF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1A4">
              <w:rPr>
                <w:rFonts w:ascii="Times New Roman" w:hAnsi="Times New Roman" w:cs="Times New Roman"/>
                <w:i/>
                <w:sz w:val="20"/>
                <w:szCs w:val="20"/>
              </w:rPr>
              <w:t>№ КА-4/2025 от 07.03.2025</w:t>
            </w:r>
          </w:p>
          <w:p w:rsidR="00777A7D" w:rsidRPr="00DB3C03" w:rsidRDefault="00777A7D" w:rsidP="00777A7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41A4">
              <w:rPr>
                <w:rFonts w:ascii="Times New Roman" w:hAnsi="Times New Roman" w:cs="Times New Roman"/>
                <w:i/>
                <w:sz w:val="20"/>
                <w:szCs w:val="20"/>
              </w:rPr>
              <w:t>№ КА-11/2025 от 16.04.2025</w:t>
            </w:r>
          </w:p>
        </w:tc>
        <w:tc>
          <w:tcPr>
            <w:tcW w:w="6735" w:type="dxa"/>
          </w:tcPr>
          <w:p w:rsidR="00DB3C03" w:rsidRPr="00DB3C03" w:rsidRDefault="00C107BB" w:rsidP="00745B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даты и номера документов </w:t>
            </w:r>
          </w:p>
        </w:tc>
      </w:tr>
      <w:tr w:rsidR="00DB3C03" w:rsidTr="00745B3B">
        <w:tc>
          <w:tcPr>
            <w:tcW w:w="636" w:type="dxa"/>
          </w:tcPr>
          <w:p w:rsidR="00DB3C03" w:rsidRPr="00DB3C03" w:rsidRDefault="00336572" w:rsidP="00FD6C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2" w:type="dxa"/>
          </w:tcPr>
          <w:p w:rsidR="00DB3C03" w:rsidRPr="00595A9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D245C6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ОП РФ о прекращении полномочий членов ОС</w:t>
            </w:r>
          </w:p>
        </w:tc>
        <w:tc>
          <w:tcPr>
            <w:tcW w:w="2265" w:type="dxa"/>
          </w:tcPr>
          <w:p w:rsidR="00DB3C03" w:rsidRPr="00DB3C03" w:rsidRDefault="00941B61" w:rsidP="00A7656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Прекращены полномочия члена Общественного совета </w:t>
            </w:r>
            <w:r w:rsidR="00A76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Епифанова</w:t>
            </w:r>
            <w:r w:rsidR="00A76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04.08.2026 (в связи со смертью, </w:t>
            </w:r>
            <w:r w:rsidR="00D245C6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направлена в ОП РФ в рабочем порядке)</w:t>
            </w:r>
          </w:p>
        </w:tc>
        <w:tc>
          <w:tcPr>
            <w:tcW w:w="6735" w:type="dxa"/>
          </w:tcPr>
          <w:p w:rsidR="00DB3C03" w:rsidRPr="00DB3C0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том случае, если в отчетном периоде были прекращены полномочия члена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общественного совета, а также каким образом произведено уведомление ОП РФ (</w:t>
            </w:r>
            <w:r w:rsidR="00580A3B" w:rsidRPr="00580A3B">
              <w:rPr>
                <w:rFonts w:ascii="Times New Roman" w:hAnsi="Times New Roman" w:cs="Times New Roman"/>
                <w:b/>
                <w:sz w:val="24"/>
                <w:szCs w:val="24"/>
              </w:rPr>
              <w:t>причины,</w:t>
            </w:r>
            <w:r w:rsidR="00580A3B">
              <w:rPr>
                <w:rFonts w:ascii="Times New Roman" w:hAnsi="Times New Roman" w:cs="Times New Roman"/>
                <w:sz w:val="24"/>
                <w:szCs w:val="24"/>
              </w:rPr>
              <w:t xml:space="preserve">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и номера документов).</w:t>
            </w:r>
          </w:p>
        </w:tc>
      </w:tr>
      <w:tr w:rsidR="00DB3C03" w:rsidTr="00745B3B">
        <w:tc>
          <w:tcPr>
            <w:tcW w:w="636" w:type="dxa"/>
          </w:tcPr>
          <w:p w:rsidR="00DB3C03" w:rsidRPr="00DB3C03" w:rsidRDefault="00336572" w:rsidP="00FD6C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2" w:type="dxa"/>
          </w:tcPr>
          <w:p w:rsidR="00DB3C03" w:rsidRPr="00595A9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  <w:r w:rsidRPr="003A59B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ОС с профильными комиссиями ОП РФ</w:t>
            </w:r>
          </w:p>
        </w:tc>
        <w:tc>
          <w:tcPr>
            <w:tcW w:w="2265" w:type="dxa"/>
          </w:tcPr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Константин Валерьевич Абрамов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13.11.2025, Заседание по проработке вопроса о включении в номенклатуру научных специальностей, по которым присуждаются ученые степени, группы научных специальностей «Коммуникационные науки» в рамках исполнения поручения заместителя Председателя Правительства Российской Федерации Д.Н. Чернышенко № ДЧ-П8-32736 от 4 сентября 2025 г.,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17.11.2025, общественные слушания на тему: «Модернизация программы материнского (семейного) капитала на федеральном и региональном уровне», Москва,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04.03.2025, Окружная конференция по курсу: «Основы российской государственности» в рамках проекта «ДНК России» на базе опорных вузов, Москва, Институт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научной информации по общественным наукам РАН;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17.03.2025, круглый стол: Конкуренция территорий за людей и ресурсы. Факторы успеха российских городов, Москва,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Кац</w:t>
            </w:r>
            <w:proofErr w:type="spellEnd"/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Любовь Ивановна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11.11.2025, Межрегиональная научно - практическая конференция "Социальная адаптация человека с аутизмом",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06 11.2025, всероссийская конференция «Актуальные вопросы внедрения сопровождаемого проживания в субъектах Российской Федерации», секция «Финансирование   сопровождаемого проживания. Трудности и пути их решения. Опыт НКО и государственных организаций»,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7.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25 08.2025, круглый стол </w:t>
            </w:r>
            <w:proofErr w:type="spellStart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форсайт</w:t>
            </w:r>
            <w:proofErr w:type="spellEnd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сессии «НКО как поставщики </w:t>
            </w:r>
            <w:proofErr w:type="spellStart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соцуслуг</w:t>
            </w:r>
            <w:proofErr w:type="spellEnd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социальной сфере – 2036»,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июль - август 2025 г., круглый стол «НКО как поставщики </w:t>
            </w:r>
            <w:proofErr w:type="spellStart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соцуслуг</w:t>
            </w:r>
            <w:proofErr w:type="spellEnd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социальной сфере – 2036», Общественная палата Российской Федерации; 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Рыбальченко Сергей Игоревич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23.01.2025, Общественная экспертиза («нулевые чтения») проекта федерального закона «О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внесении изменений в отдельные законодательные акты Российской Федерации», направленного на противодействие травле детской и молодежной среде,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31.01.2025, Юбилейная Всероссийская экспертная конференция Ассоциации организаций по защите семьи «Проект Семья»,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11.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13.02.2025, «Съезд Общероссийской общественной организации «Национальная родительская ассоциация социальной поддержки семьи и защиты семейных ценностей», Москва;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19.02.2025, Круглый стол «Гражданское общество в Год семьи: итоги и продолжение»,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26.02.2025, Всероссийский форум «Здоровые города России: лучшие муниципальные практики» с международным участием,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11.03.2025, Заседание актива Движения «Матери России»,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26.03.2025, Открытие фотовыставки «Моя семья! Моя Россия!»,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16.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11.04.2025, Круглый стол на тему «Актуальные вопросы авиапассажирской перевозки семей с детьми»,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16.04.2025, «Нулевые чтения» проекта федерального закона № 876678-8 «О внесении изменения в отдельные законодательные акты Российской Федерации»,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21.04.2025, II Всероссийский муниципальный форум «Малая Родина-сила России»,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25.04.2025, Круглый стол на тему «Актуальные проблемы обеспечения жильем многодетных семей»,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30.04.2025, Общественные слушания по вопросу: «О введении государственного контроля (надзора) за соблюдением требований по безопасности оборудования детских площадок»,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13.05.2025, Круглый стол «Проблемы долгосрочного развития государственной пенсионной системы в условиях демографических вызовов и реализации целей национального развития»,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23.05.2025, Торжественная церемония финала Премии ВОРДИ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«Родительское спасибо»,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02.06.2025, Торжественное мероприятие «Десятилетие детства в Общественной палате Российской Федерации» совместно с </w:t>
            </w:r>
            <w:proofErr w:type="spellStart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Минпросвещения</w:t>
            </w:r>
            <w:proofErr w:type="spellEnd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России,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03.06.2025, VII Всероссийская конференция «Приоритеты национального развития в лучших региональных практиках реализации Десятилетия детства»,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24.06.2025, Круглый стол с международным участием на тему: «Создание системы непрерывного межведомственного сопровождения детей и взрослых с РАС и другими нарушениями развития в ментальной сфере»,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25.06.2025, Круглый стол на тему «Социокультурная динамика мусульманских сообществ, представленных в России выходцами из </w:t>
            </w:r>
            <w:proofErr w:type="spellStart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Центральноазиатского</w:t>
            </w:r>
            <w:proofErr w:type="spellEnd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региона и Закавказья»,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02.07.2025, Круглый стол на тему «О подходах и практиках по формированию системы предоставления земельных участков участникам СВО и членам их семей»,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07.07.2025, Форум «Большая Семья-Большая Россия», приуроченный ко Дню семьи, любви и верности,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25.07.2025, Конференция на тему: «Пространство демографического будущего: роль системы образования и региональные решения»,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30.07.2025, Заседание совета Общественной палаты Российской Федерации,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25.09.2025, Общественные слушания на тему: «Общественно-государственное партнерство для достижения демографического развития, повышения рождаемости и поддержки семей с детьми</w:t>
            </w:r>
            <w:proofErr w:type="gramStart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»,  Общественная</w:t>
            </w:r>
            <w:proofErr w:type="gramEnd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06.10.2025, Заседание Рабочей группы по организации форумов «Сообщество», Общественная палата Российской Федерации; 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09.10.2025, Общественное обсуждение короткометражного социального фильма по профилактике абортов «Выбор», Общественная палата Российской Федерации; 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21.10.2025, Всероссийская научно-практическая конференция «Школа одарённых родителей-2025»,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13.11.2025, Круглый стол на тему: «Помощь семьям, члены которых пострадали в ДТП», приуроченный ко Дню памяти жертв дорожно-транспортных происшествий,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17.11.2025, Общественные слушания на тему: «Модернизация программы материнского (семейного) капитала на федеральном и региональном уровне», Общественная палата Российской Федерации; 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17.11.2025, VII Форум МОО «Союз православных женщин» на тему: «15 лет служения обществу и государству во славу Божию, на пользу людям», Общественная палата Российской Федерации.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Урманчеева</w:t>
            </w:r>
            <w:proofErr w:type="spellEnd"/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Маргарита Алексеевна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14-15.04.2025,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Всероссийская научно-практическая конференция с международным участием «Ценность каждого: преодоление </w:t>
            </w:r>
            <w:proofErr w:type="spellStart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исключенности</w:t>
            </w:r>
            <w:proofErr w:type="spellEnd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06.11.2025, конференция «Актуальные вопросы внедрения сопровождаемого проживания в субъектах Российской Федерации», Общественная палата Российской Федерации.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Тополева-</w:t>
            </w:r>
            <w:proofErr w:type="spellStart"/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Солдунова</w:t>
            </w:r>
            <w:proofErr w:type="spellEnd"/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Елена Андреевна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40.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08.10.2025, Общественная экспертиза проекта федерального закона «О федеральном бюджете на 2026 год и на плановый период 2027 и 2028 годов»,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29.09.2025, Общественная экспертиза проекта федерального закона «О внесении изменений в статью 4 Федерального закона «О некоммерческих организациях», направленного на предоставление правовой защиты наименованию некоммерческой организации,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. 20.09.2025, Общественная экспертиза проекта федерального закона «О внесении изменения в статью 2 Федерального закона «О благотворительной деятельности и добровольчестве (</w:t>
            </w:r>
            <w:proofErr w:type="spellStart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волонтерстве</w:t>
            </w:r>
            <w:proofErr w:type="spellEnd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)»,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. 07.04.2025, Общественная экспертиза проекта федерального закона «О внесении изменений в ФЗ «О некоммерческих организациях (национально – культурные организации)», Москва;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12.03.2025, Общественная экспертиза проекта федерального закона «О внесении изменений в Федеральный закон «О некоммерческих организациях» в части размещения информации о деятельности некоммерческих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организаций (идентификация и аутоинтефикация), Общественная палата Российской Федерации.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Кришталь</w:t>
            </w:r>
            <w:proofErr w:type="spellEnd"/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Давид Михайлович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Участие в общественной экспертизе № 1026181-8 «О федеральном бюджете на 2026 год и на плановый период 2027 и 2028 годов» </w:t>
            </w:r>
            <w:r w:rsidRPr="003A59B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проекта федерального закона № 1026181-8 «О федеральном бюджете на 2026 год и на плановый период 2027 и 2028 годов»,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.  17.11.2025, Общественные слушания на тему: «Модернизация программы материнского (семейного) капитала на федеральном и региональном уровне», Общественная палата Российской Федерации.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Спивак</w:t>
            </w:r>
            <w:proofErr w:type="spellEnd"/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Александр Михайлович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22.05.2025, Круглый стол «Участие НКО в оказании услуг в социальной сфере: итоги 10 лет работы по созданию условий доступа НКО на рынок услуг» (в рамках Международной научной конференц-сессии «Государственное управление и развитие России: вызовы, стратегии и перспективы» Института государственной службы и управления Президентской академии)», Общественная палата Российской Федерации;</w:t>
            </w:r>
          </w:p>
          <w:p w:rsidR="003A59B7" w:rsidRPr="003A59B7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03.06.2025, VII Всероссийская конференция «Приоритеты национального развития в лучших 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региональных практиках реализации Десятилетия детства», Общественная палата Российской Федерации.</w:t>
            </w:r>
          </w:p>
          <w:p w:rsidR="00DB3C03" w:rsidRPr="00DB3C03" w:rsidRDefault="003A59B7" w:rsidP="003A59B7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9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49.</w:t>
            </w:r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26-27.08.2025, Комиссия по развитию некоммерческого сектора. Форсайт-сессия «НКО как поставщики услуг в социальной сфере - 2036», </w:t>
            </w:r>
            <w:proofErr w:type="gramStart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он-</w:t>
            </w:r>
            <w:proofErr w:type="spellStart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>лайн</w:t>
            </w:r>
            <w:proofErr w:type="spellEnd"/>
            <w:proofErr w:type="gramEnd"/>
            <w:r w:rsidRPr="003A59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на площадке ИГСУ РАНХИГС, Общественная палата Российской Федерации.</w:t>
            </w:r>
          </w:p>
        </w:tc>
        <w:tc>
          <w:tcPr>
            <w:tcW w:w="6735" w:type="dxa"/>
          </w:tcPr>
          <w:p w:rsidR="00DB3C03" w:rsidRPr="00DB3C03" w:rsidRDefault="00C107BB" w:rsidP="00FD6C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Указать название мероприятия, дату, участвовавших в мероприятиях членов ОС или представителей ФОИВ </w:t>
            </w:r>
          </w:p>
        </w:tc>
      </w:tr>
      <w:tr w:rsidR="00680B1E" w:rsidTr="00745B3B">
        <w:tc>
          <w:tcPr>
            <w:tcW w:w="636" w:type="dxa"/>
          </w:tcPr>
          <w:p w:rsidR="00680B1E" w:rsidRDefault="00680B1E" w:rsidP="00FD6C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2" w:type="dxa"/>
          </w:tcPr>
          <w:p w:rsidR="00680B1E" w:rsidRPr="00595A93" w:rsidRDefault="00680B1E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3.23 Стандарта деятельности ОС об утверждении руководителем ФОИВ состава общественного совета, направленного ОП РФ, в течение 10 рабочих дней со дня поступления решения ОП РФ в ФОИВ</w:t>
            </w:r>
          </w:p>
        </w:tc>
        <w:tc>
          <w:tcPr>
            <w:tcW w:w="2265" w:type="dxa"/>
          </w:tcPr>
          <w:p w:rsidR="00680B1E" w:rsidRDefault="006952E1" w:rsidP="00DB3C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735" w:type="dxa"/>
          </w:tcPr>
          <w:p w:rsidR="00680B1E" w:rsidRDefault="00680B1E" w:rsidP="00680B1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раздел заполняется только ОС, формировавшими в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6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новые составы.</w:t>
            </w:r>
          </w:p>
          <w:p w:rsidR="00680B1E" w:rsidRDefault="00680B1E" w:rsidP="00FD6C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B1E" w:rsidTr="00745B3B">
        <w:tc>
          <w:tcPr>
            <w:tcW w:w="636" w:type="dxa"/>
          </w:tcPr>
          <w:p w:rsidR="00680B1E" w:rsidRDefault="002844F1" w:rsidP="00FD6C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2" w:type="dxa"/>
          </w:tcPr>
          <w:p w:rsidR="00680B1E" w:rsidRPr="00595A93" w:rsidRDefault="002844F1" w:rsidP="002844F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9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3.25 Стандарта деятельности ОС о созыве ОС нового состава не позднее 30 календарных дней со дня утверждения его состава руководителем ФОИВ</w:t>
            </w:r>
          </w:p>
        </w:tc>
        <w:tc>
          <w:tcPr>
            <w:tcW w:w="2265" w:type="dxa"/>
          </w:tcPr>
          <w:p w:rsidR="00680B1E" w:rsidRDefault="006952E1" w:rsidP="00DB3C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6735" w:type="dxa"/>
          </w:tcPr>
          <w:p w:rsidR="002844F1" w:rsidRDefault="002844F1" w:rsidP="00284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раздел заполняется только ОС, формировавшими в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6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новые составы.</w:t>
            </w:r>
          </w:p>
          <w:p w:rsidR="00680B1E" w:rsidRDefault="00680B1E" w:rsidP="00284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4F1" w:rsidTr="00745B3B">
        <w:tc>
          <w:tcPr>
            <w:tcW w:w="636" w:type="dxa"/>
          </w:tcPr>
          <w:p w:rsidR="002844F1" w:rsidRDefault="002844F1" w:rsidP="00FD6C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2" w:type="dxa"/>
          </w:tcPr>
          <w:p w:rsidR="002844F1" w:rsidRPr="002844F1" w:rsidRDefault="002844F1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3.23 Стандарта деятельности 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части назначения ответственного секретаря ОС из числа заместителей руководителя ФОИВ</w:t>
            </w:r>
          </w:p>
        </w:tc>
        <w:tc>
          <w:tcPr>
            <w:tcW w:w="2265" w:type="dxa"/>
          </w:tcPr>
          <w:p w:rsidR="002844F1" w:rsidRPr="006952E1" w:rsidRDefault="006952E1" w:rsidP="006952E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52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секретарь Общественного совета – статс-секретарь – заместитель Министра труда и социальной защиты Российской Федерации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  <w:r w:rsidRPr="006952E1">
              <w:rPr>
                <w:rFonts w:ascii="Times New Roman" w:hAnsi="Times New Roman" w:cs="Times New Roman"/>
                <w:i/>
                <w:sz w:val="24"/>
                <w:szCs w:val="24"/>
              </w:rPr>
              <w:t>А.Н. Пудов</w:t>
            </w:r>
          </w:p>
        </w:tc>
        <w:tc>
          <w:tcPr>
            <w:tcW w:w="6735" w:type="dxa"/>
          </w:tcPr>
          <w:p w:rsidR="002844F1" w:rsidRDefault="002844F1" w:rsidP="00FD6C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является ли ответственный секретарь общественного совета заместителем руководителя ФОИВ</w:t>
            </w:r>
          </w:p>
        </w:tc>
      </w:tr>
      <w:tr w:rsidR="002844F1" w:rsidTr="00745B3B">
        <w:tc>
          <w:tcPr>
            <w:tcW w:w="636" w:type="dxa"/>
          </w:tcPr>
          <w:p w:rsidR="002844F1" w:rsidRDefault="002844F1" w:rsidP="00FD6CC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2" w:type="dxa"/>
          </w:tcPr>
          <w:p w:rsidR="002844F1" w:rsidRPr="002844F1" w:rsidRDefault="002844F1" w:rsidP="00FD6CC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 деятельности 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проведении 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первого организационного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</w:t>
            </w:r>
            <w:r w:rsidR="00FD6CC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  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площадке ОП РФ</w:t>
            </w:r>
          </w:p>
        </w:tc>
        <w:tc>
          <w:tcPr>
            <w:tcW w:w="2265" w:type="dxa"/>
          </w:tcPr>
          <w:p w:rsidR="002844F1" w:rsidRPr="006952E1" w:rsidRDefault="006952E1" w:rsidP="00DB3C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Заседание № Общественного совета 3-го созыва проведено в Общественной палате </w:t>
            </w:r>
            <w:r w:rsidRPr="006952E1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Российской Федерации 21.09.2022</w:t>
            </w:r>
          </w:p>
          <w:p w:rsidR="006952E1" w:rsidRDefault="006952E1" w:rsidP="00DB3C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52E1">
              <w:rPr>
                <w:i/>
              </w:rPr>
              <w:lastRenderedPageBreak/>
              <w:t>https://os.mintrud.gov.ru/docs/2383</w:t>
            </w:r>
          </w:p>
        </w:tc>
        <w:tc>
          <w:tcPr>
            <w:tcW w:w="6735" w:type="dxa"/>
          </w:tcPr>
          <w:p w:rsidR="002844F1" w:rsidRDefault="002844F1" w:rsidP="00284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 проводилось ли</w:t>
            </w:r>
            <w:r w:rsidR="00FD6CC2">
              <w:rPr>
                <w:rFonts w:ascii="Times New Roman" w:hAnsi="Times New Roman" w:cs="Times New Roman"/>
                <w:sz w:val="24"/>
                <w:szCs w:val="24"/>
              </w:rPr>
              <w:t xml:space="preserve"> первое организационное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ОС, на площадке ОП РФ</w:t>
            </w:r>
            <w:r w:rsidR="00FD6CC2">
              <w:rPr>
                <w:rFonts w:ascii="Times New Roman" w:hAnsi="Times New Roman" w:cs="Times New Roman"/>
                <w:sz w:val="24"/>
                <w:szCs w:val="24"/>
              </w:rPr>
              <w:t>, дату и время.</w:t>
            </w:r>
          </w:p>
          <w:p w:rsidR="002844F1" w:rsidRDefault="002844F1" w:rsidP="002844F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заседание проводилось на другой площадке – указать причины.</w:t>
            </w:r>
          </w:p>
        </w:tc>
      </w:tr>
    </w:tbl>
    <w:p w:rsidR="004D1DE6" w:rsidRDefault="004D1DE6" w:rsidP="000F0A91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1DE6" w:rsidRDefault="004D1DE6" w:rsidP="000F0A91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D1DE6" w:rsidSect="000E1066">
      <w:headerReference w:type="default" r:id="rId17"/>
      <w:headerReference w:type="first" r:id="rId1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174" w:rsidRDefault="00983174" w:rsidP="000E1066">
      <w:pPr>
        <w:spacing w:after="0" w:line="240" w:lineRule="auto"/>
      </w:pPr>
      <w:r>
        <w:separator/>
      </w:r>
    </w:p>
  </w:endnote>
  <w:endnote w:type="continuationSeparator" w:id="0">
    <w:p w:rsidR="00983174" w:rsidRDefault="00983174" w:rsidP="000E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174" w:rsidRDefault="00983174" w:rsidP="000E1066">
      <w:pPr>
        <w:spacing w:after="0" w:line="240" w:lineRule="auto"/>
      </w:pPr>
      <w:r>
        <w:separator/>
      </w:r>
    </w:p>
  </w:footnote>
  <w:footnote w:type="continuationSeparator" w:id="0">
    <w:p w:rsidR="00983174" w:rsidRDefault="00983174" w:rsidP="000E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88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05DC" w:rsidRPr="000E1066" w:rsidRDefault="001505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10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10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10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7EF7">
          <w:rPr>
            <w:rFonts w:ascii="Times New Roman" w:hAnsi="Times New Roman" w:cs="Times New Roman"/>
            <w:noProof/>
            <w:sz w:val="24"/>
            <w:szCs w:val="24"/>
          </w:rPr>
          <w:t>46</w:t>
        </w:r>
        <w:r w:rsidRPr="000E10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505DC" w:rsidRDefault="001505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5DC" w:rsidRPr="004E4DDD" w:rsidRDefault="001505DC" w:rsidP="004E4DDD">
    <w:pPr>
      <w:pStyle w:val="a6"/>
      <w:jc w:val="center"/>
      <w:rPr>
        <w:rFonts w:ascii="Times New Roman" w:hAnsi="Times New Roman" w:cs="Times New Roman"/>
        <w:b/>
        <w:sz w:val="24"/>
        <w:szCs w:val="24"/>
      </w:rPr>
    </w:pPr>
    <w:r w:rsidRPr="004E4DDD">
      <w:rPr>
        <w:rFonts w:ascii="Times New Roman" w:hAnsi="Times New Roman" w:cs="Times New Roman"/>
        <w:b/>
        <w:sz w:val="24"/>
        <w:szCs w:val="24"/>
      </w:rPr>
      <w:t>Форма годового отчета Общественного совета при ФОИВ по итогам деятельности за 202</w:t>
    </w:r>
    <w:r>
      <w:rPr>
        <w:rFonts w:ascii="Times New Roman" w:hAnsi="Times New Roman" w:cs="Times New Roman"/>
        <w:b/>
        <w:sz w:val="24"/>
        <w:szCs w:val="24"/>
      </w:rPr>
      <w:t>5</w:t>
    </w:r>
    <w:r w:rsidRPr="004E4DDD">
      <w:rPr>
        <w:rFonts w:ascii="Times New Roman" w:hAnsi="Times New Roman" w:cs="Times New Roman"/>
        <w:b/>
        <w:sz w:val="24"/>
        <w:szCs w:val="24"/>
      </w:rPr>
      <w:t xml:space="preserve"> год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408E6"/>
    <w:multiLevelType w:val="hybridMultilevel"/>
    <w:tmpl w:val="12CEEB18"/>
    <w:lvl w:ilvl="0" w:tplc="951A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24"/>
    <w:rsid w:val="000402D2"/>
    <w:rsid w:val="00042448"/>
    <w:rsid w:val="00043A72"/>
    <w:rsid w:val="000448F6"/>
    <w:rsid w:val="00071B98"/>
    <w:rsid w:val="00071C66"/>
    <w:rsid w:val="000843A2"/>
    <w:rsid w:val="000A4EF8"/>
    <w:rsid w:val="000E1066"/>
    <w:rsid w:val="000F0A91"/>
    <w:rsid w:val="000F1ADC"/>
    <w:rsid w:val="00105B88"/>
    <w:rsid w:val="0012071D"/>
    <w:rsid w:val="00122670"/>
    <w:rsid w:val="001309E6"/>
    <w:rsid w:val="001505DC"/>
    <w:rsid w:val="00167EC3"/>
    <w:rsid w:val="001B090E"/>
    <w:rsid w:val="001D67F6"/>
    <w:rsid w:val="001E0DFB"/>
    <w:rsid w:val="001E4D6C"/>
    <w:rsid w:val="00241DA8"/>
    <w:rsid w:val="002844F1"/>
    <w:rsid w:val="00285B58"/>
    <w:rsid w:val="002A0B0C"/>
    <w:rsid w:val="002D4140"/>
    <w:rsid w:val="002E1B64"/>
    <w:rsid w:val="002E5D86"/>
    <w:rsid w:val="002F467E"/>
    <w:rsid w:val="0031428B"/>
    <w:rsid w:val="003170E7"/>
    <w:rsid w:val="00317244"/>
    <w:rsid w:val="00333C13"/>
    <w:rsid w:val="00336572"/>
    <w:rsid w:val="003A59B7"/>
    <w:rsid w:val="003B3D37"/>
    <w:rsid w:val="003D4712"/>
    <w:rsid w:val="004174B5"/>
    <w:rsid w:val="00427AF0"/>
    <w:rsid w:val="00462C33"/>
    <w:rsid w:val="004669D3"/>
    <w:rsid w:val="00481A0A"/>
    <w:rsid w:val="004D1BED"/>
    <w:rsid w:val="004D1DE6"/>
    <w:rsid w:val="004D53CC"/>
    <w:rsid w:val="004D767C"/>
    <w:rsid w:val="004E4DDD"/>
    <w:rsid w:val="004F0013"/>
    <w:rsid w:val="004F7085"/>
    <w:rsid w:val="00515361"/>
    <w:rsid w:val="0051592E"/>
    <w:rsid w:val="00516EA4"/>
    <w:rsid w:val="00580A3B"/>
    <w:rsid w:val="0058403A"/>
    <w:rsid w:val="00586424"/>
    <w:rsid w:val="00594807"/>
    <w:rsid w:val="00595A93"/>
    <w:rsid w:val="005B3BF2"/>
    <w:rsid w:val="005F2235"/>
    <w:rsid w:val="005F2E7C"/>
    <w:rsid w:val="0061342C"/>
    <w:rsid w:val="00630775"/>
    <w:rsid w:val="00636A03"/>
    <w:rsid w:val="006637D5"/>
    <w:rsid w:val="006704F6"/>
    <w:rsid w:val="00680B1E"/>
    <w:rsid w:val="00682D31"/>
    <w:rsid w:val="006952E1"/>
    <w:rsid w:val="006A1EBA"/>
    <w:rsid w:val="006D2E82"/>
    <w:rsid w:val="006D7A71"/>
    <w:rsid w:val="006F31E3"/>
    <w:rsid w:val="00745B3B"/>
    <w:rsid w:val="00746B02"/>
    <w:rsid w:val="00756617"/>
    <w:rsid w:val="007570B1"/>
    <w:rsid w:val="00762CAF"/>
    <w:rsid w:val="00777A7D"/>
    <w:rsid w:val="0079476F"/>
    <w:rsid w:val="0079725C"/>
    <w:rsid w:val="007B1015"/>
    <w:rsid w:val="007D273F"/>
    <w:rsid w:val="007E1C0E"/>
    <w:rsid w:val="007E4CE4"/>
    <w:rsid w:val="008136C3"/>
    <w:rsid w:val="00845648"/>
    <w:rsid w:val="008651DD"/>
    <w:rsid w:val="00870F6B"/>
    <w:rsid w:val="008753E5"/>
    <w:rsid w:val="008920EB"/>
    <w:rsid w:val="008921C2"/>
    <w:rsid w:val="00897EF7"/>
    <w:rsid w:val="008B2492"/>
    <w:rsid w:val="00906B4E"/>
    <w:rsid w:val="00936518"/>
    <w:rsid w:val="00941B61"/>
    <w:rsid w:val="00964A22"/>
    <w:rsid w:val="00983174"/>
    <w:rsid w:val="009E1AA8"/>
    <w:rsid w:val="009E1F7C"/>
    <w:rsid w:val="00A20990"/>
    <w:rsid w:val="00A301C6"/>
    <w:rsid w:val="00A6206A"/>
    <w:rsid w:val="00A7166B"/>
    <w:rsid w:val="00A76561"/>
    <w:rsid w:val="00A86565"/>
    <w:rsid w:val="00AD1B58"/>
    <w:rsid w:val="00AF044D"/>
    <w:rsid w:val="00B10C69"/>
    <w:rsid w:val="00B2648E"/>
    <w:rsid w:val="00B41511"/>
    <w:rsid w:val="00B52087"/>
    <w:rsid w:val="00B80FF7"/>
    <w:rsid w:val="00B916E1"/>
    <w:rsid w:val="00BB3802"/>
    <w:rsid w:val="00BF668C"/>
    <w:rsid w:val="00C107BB"/>
    <w:rsid w:val="00C20A4B"/>
    <w:rsid w:val="00C31451"/>
    <w:rsid w:val="00C403AA"/>
    <w:rsid w:val="00C45E0C"/>
    <w:rsid w:val="00C736D3"/>
    <w:rsid w:val="00C846CA"/>
    <w:rsid w:val="00C91523"/>
    <w:rsid w:val="00C97C83"/>
    <w:rsid w:val="00CB6E2E"/>
    <w:rsid w:val="00CC11C6"/>
    <w:rsid w:val="00CE00CD"/>
    <w:rsid w:val="00CF48C2"/>
    <w:rsid w:val="00D245C6"/>
    <w:rsid w:val="00DB3C03"/>
    <w:rsid w:val="00E072EE"/>
    <w:rsid w:val="00E11ACA"/>
    <w:rsid w:val="00E27CDE"/>
    <w:rsid w:val="00E34434"/>
    <w:rsid w:val="00E80015"/>
    <w:rsid w:val="00EA1DF7"/>
    <w:rsid w:val="00ED375D"/>
    <w:rsid w:val="00F12967"/>
    <w:rsid w:val="00F36790"/>
    <w:rsid w:val="00F641A4"/>
    <w:rsid w:val="00F6652A"/>
    <w:rsid w:val="00F8284E"/>
    <w:rsid w:val="00F83D5E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529FB-5038-45A1-AA03-C7F090E8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4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20A4B"/>
    <w:pPr>
      <w:ind w:left="720"/>
      <w:contextualSpacing/>
    </w:pPr>
  </w:style>
  <w:style w:type="table" w:styleId="a5">
    <w:name w:val="Table Grid"/>
    <w:basedOn w:val="a1"/>
    <w:uiPriority w:val="39"/>
    <w:rsid w:val="0048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1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1066"/>
  </w:style>
  <w:style w:type="paragraph" w:styleId="a8">
    <w:name w:val="footer"/>
    <w:basedOn w:val="a"/>
    <w:link w:val="a9"/>
    <w:uiPriority w:val="99"/>
    <w:unhideWhenUsed/>
    <w:rsid w:val="000E1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1066"/>
  </w:style>
  <w:style w:type="paragraph" w:styleId="aa">
    <w:name w:val="Balloon Text"/>
    <w:basedOn w:val="a"/>
    <w:link w:val="ab"/>
    <w:uiPriority w:val="99"/>
    <w:semiHidden/>
    <w:unhideWhenUsed/>
    <w:rsid w:val="004F0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0013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B80FF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E1F7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948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 Spacing"/>
    <w:uiPriority w:val="1"/>
    <w:qFormat/>
    <w:rsid w:val="00594807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7570B1"/>
  </w:style>
  <w:style w:type="paragraph" w:customStyle="1" w:styleId="Default">
    <w:name w:val="Default"/>
    <w:rsid w:val="00777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.mintrud.gov.ru/docs/" TargetMode="External"/><Relationship Id="rId13" Type="http://schemas.openxmlformats.org/officeDocument/2006/relationships/hyperlink" Target="https://vk.com/public219632206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os.mintrud.gov.ru/docs/" TargetMode="External"/><Relationship Id="rId12" Type="http://schemas.openxmlformats.org/officeDocument/2006/relationships/hyperlink" Target="https://os.mintrud.gov.ru/docs/276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k.ru/group/7000000213314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.mintrud.gov.ru/sovet-deyatelnost/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tube.ru/channel/30654952/" TargetMode="External"/><Relationship Id="rId10" Type="http://schemas.openxmlformats.org/officeDocument/2006/relationships/hyperlink" Target="https://mintrud.gov.ru/ministry/tender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trud.gov.ru/uploads/editor/f6/" TargetMode="External"/><Relationship Id="rId14" Type="http://schemas.openxmlformats.org/officeDocument/2006/relationships/hyperlink" Target="https://max.ru/join/c516Wfy8_ad6YgvZaSetCNYa_YJWaqDY_oUw4fgRWi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47</Pages>
  <Words>7859</Words>
  <Characters>44799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Киселенко Владислав Андреевич</dc:creator>
  <cp:lastModifiedBy>Терентьев Сергей Александрович</cp:lastModifiedBy>
  <cp:revision>32</cp:revision>
  <cp:lastPrinted>2024-02-29T07:13:00Z</cp:lastPrinted>
  <dcterms:created xsi:type="dcterms:W3CDTF">2026-03-11T13:52:00Z</dcterms:created>
  <dcterms:modified xsi:type="dcterms:W3CDTF">2026-03-20T15:32:00Z</dcterms:modified>
</cp:coreProperties>
</file>