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6D974" w14:textId="77777777"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Протокол </w:t>
      </w:r>
    </w:p>
    <w:p w14:paraId="0950E9F2" w14:textId="45D20C93" w:rsidR="00D147EE" w:rsidRPr="002C29C1" w:rsidRDefault="0021240F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заседания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14:paraId="002BA23D" w14:textId="77777777"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14:paraId="24FBAFEA" w14:textId="26393381"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  <w:r w:rsidR="00731DAF">
        <w:rPr>
          <w:b/>
          <w:sz w:val="28"/>
          <w:szCs w:val="28"/>
        </w:rPr>
        <w:t xml:space="preserve"> </w:t>
      </w:r>
    </w:p>
    <w:p w14:paraId="66986EDC" w14:textId="77777777"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14:paraId="00E1E7C2" w14:textId="072A59AA"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375F60">
        <w:rPr>
          <w:b/>
          <w:sz w:val="28"/>
          <w:szCs w:val="28"/>
          <w:u w:val="single"/>
        </w:rPr>
        <w:t>1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375F60">
        <w:rPr>
          <w:b/>
          <w:bCs/>
          <w:sz w:val="28"/>
          <w:szCs w:val="28"/>
          <w:u w:val="single"/>
        </w:rPr>
        <w:t>05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231D10" w:rsidRPr="003E6316">
        <w:rPr>
          <w:b/>
          <w:bCs/>
          <w:sz w:val="28"/>
          <w:szCs w:val="28"/>
          <w:u w:val="single"/>
        </w:rPr>
        <w:t>0</w:t>
      </w:r>
      <w:r w:rsidR="00375F60">
        <w:rPr>
          <w:b/>
          <w:bCs/>
          <w:sz w:val="28"/>
          <w:szCs w:val="28"/>
          <w:u w:val="single"/>
        </w:rPr>
        <w:t>6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375F60">
        <w:rPr>
          <w:b/>
          <w:bCs/>
          <w:sz w:val="28"/>
          <w:szCs w:val="28"/>
          <w:u w:val="single"/>
        </w:rPr>
        <w:t>4</w:t>
      </w:r>
    </w:p>
    <w:p w14:paraId="7584BE49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Pr="00550D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8A94C88" w14:textId="77777777" w:rsidR="0096512A" w:rsidRPr="00550D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550DC1" w14:paraId="04BBA88C" w14:textId="77777777" w:rsidTr="00A42762">
        <w:tc>
          <w:tcPr>
            <w:tcW w:w="4672" w:type="dxa"/>
            <w:shd w:val="clear" w:color="auto" w:fill="FFFFFF" w:themeFill="background1"/>
          </w:tcPr>
          <w:p w14:paraId="61E9C08B" w14:textId="77777777" w:rsidR="0096512A" w:rsidRPr="00550DC1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74480ED0" w14:textId="03DADAF3" w:rsidR="00691EC4" w:rsidRPr="00550DC1" w:rsidRDefault="00FC0E12" w:rsidP="00691E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Абрамов К.В</w:t>
            </w:r>
            <w:r w:rsidR="00177EE3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., </w:t>
            </w:r>
            <w:r w:rsidR="00AF42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Галл-</w:t>
            </w:r>
            <w:proofErr w:type="spellStart"/>
            <w:r w:rsidR="00AF42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Савальский</w:t>
            </w:r>
            <w:proofErr w:type="spellEnd"/>
            <w:r w:rsidR="00AF42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И.В.</w:t>
            </w:r>
            <w:r w:rsidRPr="00550D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177EE3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512A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</w:t>
            </w:r>
            <w:proofErr w:type="spellEnd"/>
            <w:r w:rsidR="0096512A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О.В.</w:t>
            </w:r>
            <w:r w:rsidR="0096512A" w:rsidRPr="00550D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6512A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Мирейский</w:t>
            </w:r>
            <w:proofErr w:type="spellEnd"/>
            <w:r w:rsidR="0096512A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К.В., </w:t>
            </w:r>
            <w:proofErr w:type="spellStart"/>
            <w:r w:rsidR="00097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Федосимов</w:t>
            </w:r>
            <w:proofErr w:type="spellEnd"/>
            <w:r w:rsidR="00097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Б.А., Цаплин М.</w:t>
            </w:r>
            <w:bookmarkStart w:id="0" w:name="_GoBack"/>
            <w:bookmarkEnd w:id="0"/>
            <w:r w:rsidR="00177EE3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П.</w:t>
            </w:r>
          </w:p>
          <w:p w14:paraId="29BAF7A8" w14:textId="72C27AB3" w:rsidR="0096512A" w:rsidRPr="00550DC1" w:rsidRDefault="00FC0E12" w:rsidP="00691E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512A" w:rsidRPr="00231D10" w14:paraId="6F1BDE13" w14:textId="77777777" w:rsidTr="00A42762">
        <w:tc>
          <w:tcPr>
            <w:tcW w:w="4672" w:type="dxa"/>
            <w:shd w:val="clear" w:color="auto" w:fill="FFFFFF" w:themeFill="background1"/>
          </w:tcPr>
          <w:p w14:paraId="2E3DC566" w14:textId="77777777" w:rsidR="0096512A" w:rsidRPr="00550DC1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12CA98EC" w14:textId="75B4367A" w:rsidR="00092403" w:rsidRPr="0006099A" w:rsidRDefault="00177EE3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</w:t>
            </w:r>
            <w:r w:rsidR="00FC0E12"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.А.</w:t>
            </w:r>
          </w:p>
          <w:p w14:paraId="0159586D" w14:textId="77777777"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A1F409" w14:textId="77777777"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B237E48" w14:textId="0EE9188B" w:rsidR="0096512A" w:rsidRPr="002C29C1" w:rsidRDefault="00CB3D53" w:rsidP="002C29C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375F60" w:rsidRP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внедрении до 1 июля 2024 года системы оценки качества деятельности членов общественных советов (рейтинг) и осуществлении ежегодного </w:t>
      </w:r>
      <w:proofErr w:type="spellStart"/>
      <w:r w:rsidR="00375F60" w:rsidRP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рейтингования</w:t>
      </w:r>
      <w:proofErr w:type="spellEnd"/>
      <w:r w:rsidR="00375F60" w:rsidRP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(до 1 декабря каждого года) членов общественного совета в соответствии с письмом </w:t>
      </w:r>
      <w:r w:rsidR="00375F60" w:rsidRPr="00375F60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Секретаря Общественной палаты Российской Федерации В.В. Гриба № 8ОП-4/1011 от 23 мая 2024</w:t>
      </w:r>
      <w:r w:rsidR="00375F60" w:rsidRPr="00375F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EFFDE"/>
        </w:rPr>
        <w:t xml:space="preserve"> </w:t>
      </w:r>
      <w:r w:rsidR="00375F60" w:rsidRPr="00375F60">
        <w:rPr>
          <w:rFonts w:ascii="Times New Roman" w:hAnsi="Times New Roman" w:cs="Times New Roman"/>
          <w:b/>
          <w:color w:val="000000"/>
          <w:sz w:val="28"/>
          <w:szCs w:val="28"/>
        </w:rPr>
        <w:t>года</w:t>
      </w:r>
      <w:r w:rsidR="00731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B061E7" w14:textId="77777777" w:rsidR="002C29C1" w:rsidRPr="00C65C34" w:rsidRDefault="004A4B09" w:rsidP="002C2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8A8BB46" w14:textId="2DFE4425" w:rsidR="00543198" w:rsidRPr="00375F60" w:rsidRDefault="00543198" w:rsidP="002C29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(</w:t>
      </w:r>
      <w:r w:rsidR="00FC0E12" w:rsidRPr="00550DC1">
        <w:rPr>
          <w:rFonts w:ascii="Times New Roman" w:hAnsi="Times New Roman" w:cs="Times New Roman"/>
          <w:bCs/>
          <w:sz w:val="28"/>
          <w:szCs w:val="28"/>
        </w:rPr>
        <w:t>Абрамов К.В., Галл-</w:t>
      </w:r>
      <w:proofErr w:type="spellStart"/>
      <w:r w:rsidR="00FC0E12" w:rsidRPr="00550DC1">
        <w:rPr>
          <w:rFonts w:ascii="Times New Roman" w:hAnsi="Times New Roman" w:cs="Times New Roman"/>
          <w:bCs/>
          <w:sz w:val="28"/>
          <w:szCs w:val="28"/>
        </w:rPr>
        <w:t>Савальский</w:t>
      </w:r>
      <w:proofErr w:type="spellEnd"/>
      <w:r w:rsidR="00FC0E12" w:rsidRPr="00550DC1">
        <w:rPr>
          <w:rFonts w:ascii="Times New Roman" w:hAnsi="Times New Roman" w:cs="Times New Roman"/>
          <w:bCs/>
          <w:sz w:val="28"/>
          <w:szCs w:val="28"/>
        </w:rPr>
        <w:t xml:space="preserve"> И.В</w:t>
      </w:r>
      <w:r w:rsidR="00177EE3" w:rsidRPr="00550DC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</w:t>
      </w:r>
      <w:proofErr w:type="spellEnd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</w:t>
      </w:r>
      <w:r w:rsidRPr="00550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77EE3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Терентьев С.А., </w:t>
      </w:r>
      <w:proofErr w:type="spellStart"/>
      <w:r w:rsidR="00177EE3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Федосимов</w:t>
      </w:r>
      <w:proofErr w:type="spellEnd"/>
      <w:r w:rsidR="00177EE3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Б.А.</w:t>
      </w:r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7C255CE5" w14:textId="77777777" w:rsidR="00543198" w:rsidRPr="00C65C34" w:rsidRDefault="00543198" w:rsidP="009E50D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B3E66" w14:textId="4A6D85DC" w:rsidR="00177EE3" w:rsidRPr="00550DC1" w:rsidRDefault="00177EE3" w:rsidP="00550DC1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0DC1">
        <w:rPr>
          <w:color w:val="000000" w:themeColor="text1"/>
          <w:sz w:val="28"/>
          <w:szCs w:val="28"/>
        </w:rPr>
        <w:t xml:space="preserve">Просить членов </w:t>
      </w:r>
      <w:r w:rsidRPr="00550DC1">
        <w:rPr>
          <w:sz w:val="28"/>
          <w:szCs w:val="28"/>
        </w:rPr>
        <w:t>Общественного совета Минтруда России (далее – Комиссия) в срок до 13 июня 2024 года</w:t>
      </w:r>
      <w:r w:rsidR="00550DC1">
        <w:rPr>
          <w:sz w:val="28"/>
          <w:szCs w:val="28"/>
        </w:rPr>
        <w:t>:</w:t>
      </w:r>
    </w:p>
    <w:p w14:paraId="3E77D704" w14:textId="756F98A9" w:rsidR="00375F60" w:rsidRPr="00550DC1" w:rsidRDefault="00375F60" w:rsidP="00550DC1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7EE3" w:rsidRPr="0055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проанализировать </w:t>
      </w:r>
      <w:r w:rsidR="00F5578F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177EE3" w:rsidRPr="0055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7EE3" w:rsidRPr="00550DC1">
        <w:rPr>
          <w:rFonts w:ascii="Times New Roman" w:hAnsi="Times New Roman" w:cs="Times New Roman"/>
          <w:color w:val="000000" w:themeColor="text1"/>
          <w:sz w:val="28"/>
          <w:szCs w:val="28"/>
        </w:rPr>
        <w:t>рейтингования</w:t>
      </w:r>
      <w:proofErr w:type="spellEnd"/>
      <w:r w:rsidR="00177EE3" w:rsidRPr="0055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</w:t>
      </w:r>
      <w:r w:rsidR="0044715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77EE3" w:rsidRPr="0055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бщественного совета </w:t>
      </w:r>
      <w:r w:rsidR="00F5578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50DC1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екомендованны</w:t>
      </w:r>
      <w:r w:rsidR="00177EE3" w:rsidRPr="00550D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50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письме 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>заместителя Секретаря Общественной палаты Российской Федерации В.В. Гриба  № 8ОП-4/1011 от 23 мая 2024</w:t>
      </w:r>
      <w:r w:rsidRPr="00550DC1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 xml:space="preserve"> 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года (пункт 2 Решения рабочего совещания заместителя Секретаря Общественной палаты РФ с председателями общественных советов при федеральных органах исполнительной власти на тему «Об актуальных вопросах, возникающих в деятельности общественных советов при федеральных органах исполнительной власти») </w:t>
      </w:r>
      <w:r w:rsidR="00177EE3"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и представить председателю Комиссии </w:t>
      </w:r>
      <w:r w:rsidR="00675BC1" w:rsidRPr="00550DC1">
        <w:rPr>
          <w:rFonts w:ascii="Times New Roman" w:hAnsi="Times New Roman" w:cs="Times New Roman"/>
          <w:sz w:val="28"/>
          <w:szCs w:val="28"/>
        </w:rPr>
        <w:t xml:space="preserve">№ 4 по коммуникации, информации и взаимодействию с общественными советами и регионами </w:t>
      </w:r>
      <w:r w:rsidR="00675BC1" w:rsidRPr="00550DC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675BC1" w:rsidRPr="00550DC1">
        <w:rPr>
          <w:rFonts w:ascii="Times New Roman" w:hAnsi="Times New Roman" w:cs="Times New Roman"/>
          <w:color w:val="000000"/>
          <w:sz w:val="28"/>
          <w:szCs w:val="28"/>
        </w:rPr>
        <w:t>Коротеева</w:t>
      </w:r>
      <w:proofErr w:type="spellEnd"/>
      <w:r w:rsidR="00675BC1"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 О.В.) </w:t>
      </w:r>
      <w:r w:rsidR="00177EE3" w:rsidRPr="00550DC1">
        <w:rPr>
          <w:rFonts w:ascii="Times New Roman" w:hAnsi="Times New Roman" w:cs="Times New Roman"/>
          <w:color w:val="000000"/>
          <w:sz w:val="28"/>
          <w:szCs w:val="28"/>
        </w:rPr>
        <w:t>письменные предложения по показателям и методике их оценки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F4CDA25" w14:textId="716DD6B5" w:rsidR="00675BC1" w:rsidRPr="00550DC1" w:rsidRDefault="00675BC1" w:rsidP="00550DC1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Предложить произвести анализ и подготовку предложений, указанных в пункте 1 настоящего раздела следующим членам Общественного совета Минтруда России и представителям Минтруда России:</w:t>
      </w:r>
    </w:p>
    <w:p w14:paraId="159FA656" w14:textId="256C7E9C" w:rsidR="00675BC1" w:rsidRPr="00550DC1" w:rsidRDefault="00675BC1" w:rsidP="00550DC1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5578F">
        <w:rPr>
          <w:rFonts w:ascii="Times New Roman" w:hAnsi="Times New Roman" w:cs="Times New Roman"/>
          <w:color w:val="000000"/>
          <w:sz w:val="28"/>
          <w:szCs w:val="28"/>
        </w:rPr>
        <w:t>критерий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 «Выполнение поручений председателя общественного совета», вес 30% - К.В. Абрамову;</w:t>
      </w:r>
    </w:p>
    <w:p w14:paraId="5807CE31" w14:textId="0C136692" w:rsidR="00675BC1" w:rsidRPr="00550DC1" w:rsidRDefault="00675BC1" w:rsidP="00550DC1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5578F">
        <w:rPr>
          <w:rFonts w:ascii="Times New Roman" w:hAnsi="Times New Roman" w:cs="Times New Roman"/>
          <w:color w:val="000000"/>
          <w:sz w:val="28"/>
          <w:szCs w:val="28"/>
        </w:rPr>
        <w:t>критерий</w:t>
      </w:r>
      <w:r w:rsidR="00F5578F"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«Участие в работе общественного совета по основным направлениям деятельности общественного совета в соответствии с разделом </w:t>
      </w:r>
      <w:r w:rsidRPr="00550DC1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Стандарта деятельности общественного совета, вес 20% - О.В. </w:t>
      </w:r>
      <w:proofErr w:type="spellStart"/>
      <w:r w:rsidRPr="00550DC1">
        <w:rPr>
          <w:rFonts w:ascii="Times New Roman" w:hAnsi="Times New Roman" w:cs="Times New Roman"/>
          <w:color w:val="000000"/>
          <w:sz w:val="28"/>
          <w:szCs w:val="28"/>
        </w:rPr>
        <w:t>Коротеевой</w:t>
      </w:r>
      <w:proofErr w:type="spellEnd"/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85CDC">
        <w:rPr>
          <w:rFonts w:ascii="Times New Roman" w:hAnsi="Times New Roman" w:cs="Times New Roman"/>
          <w:color w:val="000000"/>
          <w:sz w:val="28"/>
          <w:szCs w:val="28"/>
        </w:rPr>
        <w:t>Минтруд России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4C74DA" w14:textId="74607DD5" w:rsidR="00675BC1" w:rsidRPr="00550DC1" w:rsidRDefault="00675BC1" w:rsidP="00550DC1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5578F">
        <w:rPr>
          <w:rFonts w:ascii="Times New Roman" w:hAnsi="Times New Roman" w:cs="Times New Roman"/>
          <w:color w:val="000000"/>
          <w:sz w:val="28"/>
          <w:szCs w:val="28"/>
        </w:rPr>
        <w:t>критерий</w:t>
      </w:r>
      <w:r w:rsidR="00F5578F"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«Реализация членом общественного совета личных проектов в рамках деятельности общественного совета», вес 20% - Б.А. </w:t>
      </w:r>
      <w:proofErr w:type="spellStart"/>
      <w:r w:rsidRPr="00550DC1">
        <w:rPr>
          <w:rFonts w:ascii="Times New Roman" w:hAnsi="Times New Roman" w:cs="Times New Roman"/>
          <w:color w:val="000000"/>
          <w:sz w:val="28"/>
          <w:szCs w:val="28"/>
        </w:rPr>
        <w:t>Федосимов</w:t>
      </w:r>
      <w:r w:rsidR="005665E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, К.В. </w:t>
      </w:r>
      <w:proofErr w:type="spellStart"/>
      <w:r w:rsidRPr="00550DC1">
        <w:rPr>
          <w:rFonts w:ascii="Times New Roman" w:hAnsi="Times New Roman" w:cs="Times New Roman"/>
          <w:color w:val="000000"/>
          <w:sz w:val="28"/>
          <w:szCs w:val="28"/>
        </w:rPr>
        <w:t>Мирейск</w:t>
      </w:r>
      <w:r w:rsidR="005665E6">
        <w:rPr>
          <w:rFonts w:ascii="Times New Roman" w:hAnsi="Times New Roman" w:cs="Times New Roman"/>
          <w:color w:val="000000"/>
          <w:sz w:val="28"/>
          <w:szCs w:val="28"/>
        </w:rPr>
        <w:t>ому</w:t>
      </w:r>
      <w:proofErr w:type="spellEnd"/>
      <w:r w:rsidRPr="00550DC1">
        <w:rPr>
          <w:rFonts w:ascii="Times New Roman" w:hAnsi="Times New Roman" w:cs="Times New Roman"/>
          <w:color w:val="000000"/>
          <w:sz w:val="28"/>
          <w:szCs w:val="28"/>
        </w:rPr>
        <w:t>, С.С. Коваль</w:t>
      </w:r>
      <w:r w:rsidR="00CF2ECA" w:rsidRPr="00550DC1">
        <w:rPr>
          <w:rFonts w:ascii="Times New Roman" w:hAnsi="Times New Roman" w:cs="Times New Roman"/>
          <w:color w:val="000000"/>
          <w:sz w:val="28"/>
          <w:szCs w:val="28"/>
        </w:rPr>
        <w:t>, И.В. Галл-</w:t>
      </w:r>
      <w:proofErr w:type="spellStart"/>
      <w:r w:rsidR="00CF2ECA" w:rsidRPr="00550DC1">
        <w:rPr>
          <w:rFonts w:ascii="Times New Roman" w:hAnsi="Times New Roman" w:cs="Times New Roman"/>
          <w:color w:val="000000"/>
          <w:sz w:val="28"/>
          <w:szCs w:val="28"/>
        </w:rPr>
        <w:t>Савальск</w:t>
      </w:r>
      <w:r w:rsidR="005665E6">
        <w:rPr>
          <w:rFonts w:ascii="Times New Roman" w:hAnsi="Times New Roman" w:cs="Times New Roman"/>
          <w:color w:val="000000"/>
          <w:sz w:val="28"/>
          <w:szCs w:val="28"/>
        </w:rPr>
        <w:t>ому</w:t>
      </w:r>
      <w:proofErr w:type="spellEnd"/>
      <w:r w:rsidR="00CF2ECA" w:rsidRPr="00550D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C9DF00A" w14:textId="1D13DAE0" w:rsidR="00CF2ECA" w:rsidRPr="00550DC1" w:rsidRDefault="00CF2ECA" w:rsidP="00550DC1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5578F">
        <w:rPr>
          <w:rFonts w:ascii="Times New Roman" w:hAnsi="Times New Roman" w:cs="Times New Roman"/>
          <w:color w:val="000000"/>
          <w:sz w:val="28"/>
          <w:szCs w:val="28"/>
        </w:rPr>
        <w:t>критерий</w:t>
      </w:r>
      <w:r w:rsidR="00F5578F"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50DC1">
        <w:rPr>
          <w:rFonts w:ascii="Times New Roman" w:hAnsi="Times New Roman" w:cs="Times New Roman"/>
          <w:color w:val="000000"/>
          <w:sz w:val="28"/>
          <w:szCs w:val="28"/>
        </w:rPr>
        <w:t>Медиаактивность</w:t>
      </w:r>
      <w:proofErr w:type="spellEnd"/>
      <w:r w:rsidRPr="00550DC1">
        <w:rPr>
          <w:rFonts w:ascii="Times New Roman" w:hAnsi="Times New Roman" w:cs="Times New Roman"/>
          <w:color w:val="000000"/>
          <w:sz w:val="28"/>
          <w:szCs w:val="28"/>
        </w:rPr>
        <w:t xml:space="preserve"> членов общественного совета», вес 30% - </w:t>
      </w:r>
      <w:r w:rsidR="00585CDC">
        <w:rPr>
          <w:rFonts w:ascii="Times New Roman" w:hAnsi="Times New Roman" w:cs="Times New Roman"/>
          <w:color w:val="000000"/>
          <w:sz w:val="28"/>
          <w:szCs w:val="28"/>
        </w:rPr>
        <w:t>Минтруд России</w:t>
      </w:r>
      <w:r w:rsidRPr="00550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E2F3F3" w14:textId="3699B8DE" w:rsidR="00CF2ECA" w:rsidRPr="00550DC1" w:rsidRDefault="00CF2ECA" w:rsidP="00550DC1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78F">
        <w:rPr>
          <w:rFonts w:ascii="Times New Roman" w:hAnsi="Times New Roman" w:cs="Times New Roman"/>
          <w:color w:val="000000"/>
          <w:sz w:val="28"/>
          <w:szCs w:val="28"/>
        </w:rPr>
        <w:t xml:space="preserve">3. Председателю Комиссии </w:t>
      </w:r>
      <w:r w:rsidRPr="00F5578F">
        <w:rPr>
          <w:rFonts w:ascii="Times New Roman" w:hAnsi="Times New Roman" w:cs="Times New Roman"/>
          <w:sz w:val="28"/>
          <w:szCs w:val="28"/>
        </w:rPr>
        <w:t xml:space="preserve">№ 4 по коммуникации, информации и взаимодействию с общественными советами и регионами </w:t>
      </w:r>
      <w:r w:rsidRPr="00F5578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F5578F">
        <w:rPr>
          <w:rFonts w:ascii="Times New Roman" w:hAnsi="Times New Roman" w:cs="Times New Roman"/>
          <w:color w:val="000000"/>
          <w:sz w:val="28"/>
          <w:szCs w:val="28"/>
        </w:rPr>
        <w:t>Коротеева</w:t>
      </w:r>
      <w:proofErr w:type="spellEnd"/>
      <w:r w:rsidRPr="00F5578F">
        <w:rPr>
          <w:rFonts w:ascii="Times New Roman" w:hAnsi="Times New Roman" w:cs="Times New Roman"/>
          <w:color w:val="000000"/>
          <w:sz w:val="28"/>
          <w:szCs w:val="28"/>
        </w:rPr>
        <w:t xml:space="preserve"> О.В.) обобщить предложения, поступившие от членов Общественного совета Минтруда России и представителей Минтруда России и направить справку членам Комиссии.</w:t>
      </w:r>
    </w:p>
    <w:p w14:paraId="5E40368F" w14:textId="3FD2E363" w:rsidR="00C04922" w:rsidRDefault="00C04922" w:rsidP="00C049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358D67" w14:textId="1375CD4C" w:rsidR="00C04922" w:rsidRPr="0056255E" w:rsidRDefault="00C04922" w:rsidP="00C0492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заседания Общественного совета при Минтруде России </w:t>
      </w:r>
      <w:r w:rsid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рамках Форума Общественной палаты РФ «Сообщество» в Калуге 18-19 июля 2024 года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C682198" w14:textId="77777777" w:rsidR="00881D9B" w:rsidRPr="0056255E" w:rsidRDefault="00881D9B" w:rsidP="0056255E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21DDA7BA" w14:textId="540B5A30" w:rsidR="00881D9B" w:rsidRPr="0056255E" w:rsidRDefault="00881D9B" w:rsidP="00562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 xml:space="preserve">(Абрамов К.В., </w:t>
      </w:r>
      <w:proofErr w:type="spellStart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</w:t>
      </w:r>
      <w:proofErr w:type="spellEnd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</w:t>
      </w:r>
      <w:r w:rsidRPr="00550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F2ECA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Терентьев С.</w:t>
      </w:r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А.)</w:t>
      </w:r>
    </w:p>
    <w:p w14:paraId="74E8E8FA" w14:textId="77777777" w:rsidR="00881D9B" w:rsidRPr="0056255E" w:rsidRDefault="00881D9B" w:rsidP="0056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DCDB4" w14:textId="13AE4004" w:rsidR="00990C6E" w:rsidRDefault="00CF2ECA" w:rsidP="00585CDC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550DC1">
        <w:rPr>
          <w:b w:val="0"/>
          <w:bCs w:val="0"/>
          <w:sz w:val="28"/>
          <w:szCs w:val="28"/>
        </w:rPr>
        <w:t>Ч</w:t>
      </w:r>
      <w:r w:rsidR="00635877" w:rsidRPr="00550DC1">
        <w:rPr>
          <w:b w:val="0"/>
          <w:bCs w:val="0"/>
          <w:color w:val="000000"/>
          <w:sz w:val="28"/>
          <w:szCs w:val="28"/>
        </w:rPr>
        <w:t xml:space="preserve">ленам Общественного совета Минтруда </w:t>
      </w:r>
      <w:r w:rsidR="00585CDC">
        <w:rPr>
          <w:b w:val="0"/>
          <w:bCs w:val="0"/>
          <w:color w:val="000000"/>
          <w:sz w:val="28"/>
          <w:szCs w:val="28"/>
        </w:rPr>
        <w:t>России</w:t>
      </w:r>
      <w:r w:rsidR="00635877" w:rsidRPr="00550DC1">
        <w:rPr>
          <w:b w:val="0"/>
          <w:bCs w:val="0"/>
          <w:color w:val="000000"/>
          <w:sz w:val="28"/>
          <w:szCs w:val="28"/>
        </w:rPr>
        <w:t xml:space="preserve"> (Е.А. Тополева-</w:t>
      </w:r>
      <w:proofErr w:type="spellStart"/>
      <w:r w:rsidR="00635877" w:rsidRPr="00550DC1">
        <w:rPr>
          <w:b w:val="0"/>
          <w:bCs w:val="0"/>
          <w:color w:val="000000"/>
          <w:sz w:val="28"/>
          <w:szCs w:val="28"/>
        </w:rPr>
        <w:t>Солдунова</w:t>
      </w:r>
      <w:proofErr w:type="spellEnd"/>
      <w:r w:rsidR="00635877" w:rsidRPr="00550DC1">
        <w:rPr>
          <w:b w:val="0"/>
          <w:bCs w:val="0"/>
          <w:color w:val="000000"/>
          <w:sz w:val="28"/>
          <w:szCs w:val="28"/>
        </w:rPr>
        <w:t xml:space="preserve"> и О.В. </w:t>
      </w:r>
      <w:proofErr w:type="spellStart"/>
      <w:r w:rsidR="00635877" w:rsidRPr="00550DC1">
        <w:rPr>
          <w:b w:val="0"/>
          <w:bCs w:val="0"/>
          <w:color w:val="000000"/>
          <w:sz w:val="28"/>
          <w:szCs w:val="28"/>
        </w:rPr>
        <w:t>Коротеева</w:t>
      </w:r>
      <w:proofErr w:type="spellEnd"/>
      <w:r w:rsidR="00635877" w:rsidRPr="00550DC1">
        <w:rPr>
          <w:b w:val="0"/>
          <w:bCs w:val="0"/>
          <w:color w:val="000000"/>
          <w:sz w:val="28"/>
          <w:szCs w:val="28"/>
        </w:rPr>
        <w:t xml:space="preserve">) </w:t>
      </w:r>
      <w:r w:rsidR="00585CDC">
        <w:rPr>
          <w:b w:val="0"/>
          <w:bCs w:val="0"/>
          <w:color w:val="000000"/>
          <w:sz w:val="28"/>
          <w:szCs w:val="28"/>
        </w:rPr>
        <w:t xml:space="preserve">проработать вопрос тематики выездного заседания Общественного совета при Минтруде России и подготовить проект письма в Общественную палату Российской Федерации о включении заседания </w:t>
      </w:r>
      <w:r w:rsidR="00635877" w:rsidRPr="00550DC1">
        <w:rPr>
          <w:b w:val="0"/>
          <w:bCs w:val="0"/>
          <w:color w:val="000000"/>
          <w:sz w:val="28"/>
          <w:szCs w:val="28"/>
        </w:rPr>
        <w:t>Общественного совета п</w:t>
      </w:r>
      <w:r w:rsidR="00585CDC">
        <w:rPr>
          <w:b w:val="0"/>
          <w:bCs w:val="0"/>
          <w:color w:val="000000"/>
          <w:sz w:val="28"/>
          <w:szCs w:val="28"/>
        </w:rPr>
        <w:t xml:space="preserve">ри Минтруде России в программу </w:t>
      </w:r>
      <w:r w:rsidR="00635877" w:rsidRPr="00550DC1">
        <w:rPr>
          <w:b w:val="0"/>
          <w:bCs w:val="0"/>
          <w:color w:val="000000"/>
          <w:sz w:val="28"/>
          <w:szCs w:val="28"/>
        </w:rPr>
        <w:t>Форума Общественной палаты РФ «Сообщество» в Калуге 18-19 июля 2024 года</w:t>
      </w:r>
      <w:r w:rsidR="00990C6E" w:rsidRPr="00550DC1">
        <w:rPr>
          <w:b w:val="0"/>
          <w:bCs w:val="0"/>
          <w:color w:val="000000"/>
          <w:sz w:val="28"/>
          <w:szCs w:val="28"/>
        </w:rPr>
        <w:t>.</w:t>
      </w:r>
    </w:p>
    <w:p w14:paraId="68D74A18" w14:textId="77777777" w:rsidR="00585CDC" w:rsidRPr="00550DC1" w:rsidRDefault="00585CDC" w:rsidP="00585CDC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</w:p>
    <w:p w14:paraId="19A8E1B2" w14:textId="266F2988" w:rsidR="00635877" w:rsidRDefault="00635877" w:rsidP="005665E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14:paraId="7EE7399C" w14:textId="5F995488" w:rsidR="00635877" w:rsidRPr="0056255E" w:rsidRDefault="00635877" w:rsidP="00635877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6358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проведении </w:t>
      </w:r>
      <w:proofErr w:type="gramStart"/>
      <w:r w:rsidRPr="006358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площадки  Общественного</w:t>
      </w:r>
      <w:proofErr w:type="gramEnd"/>
      <w:r w:rsidRPr="006358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совета Минтруда РФ и ИГСУ </w:t>
      </w:r>
      <w:proofErr w:type="spellStart"/>
      <w:r w:rsidRPr="006358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РАНХиГС</w:t>
      </w:r>
      <w:proofErr w:type="spellEnd"/>
      <w:r w:rsidRPr="006358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рамках </w:t>
      </w:r>
      <w:r w:rsidRPr="00635877">
        <w:rPr>
          <w:rFonts w:ascii="Times New Roman" w:hAnsi="Times New Roman" w:cs="Times New Roman"/>
          <w:b/>
          <w:sz w:val="28"/>
          <w:szCs w:val="28"/>
        </w:rPr>
        <w:t>Конференции Общественной палаты Российской Федерации к 10-летию принятия Федерального закона «Об основах общественного контроля в Российской Федерации»</w:t>
      </w:r>
    </w:p>
    <w:p w14:paraId="079A0E9C" w14:textId="77777777" w:rsidR="00635877" w:rsidRPr="0056255E" w:rsidRDefault="00635877" w:rsidP="00635877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C2F30BE" w14:textId="5A8EDD25" w:rsidR="00635877" w:rsidRPr="0056255E" w:rsidRDefault="00635877" w:rsidP="006358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 xml:space="preserve">(Абрамов К.В., </w:t>
      </w:r>
      <w:proofErr w:type="spellStart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</w:t>
      </w:r>
      <w:proofErr w:type="spellEnd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</w:t>
      </w:r>
      <w:r w:rsidRPr="00550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F2ECA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Терентьев С.А</w:t>
      </w:r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.)</w:t>
      </w:r>
    </w:p>
    <w:p w14:paraId="796DBA18" w14:textId="77777777" w:rsidR="00635877" w:rsidRPr="0056255E" w:rsidRDefault="00635877" w:rsidP="00635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31345" w14:textId="6B0DA512" w:rsidR="00635877" w:rsidRPr="00550DC1" w:rsidRDefault="00635877" w:rsidP="00773EFC">
      <w:pPr>
        <w:pStyle w:val="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550DC1">
        <w:rPr>
          <w:b w:val="0"/>
          <w:bCs w:val="0"/>
          <w:sz w:val="28"/>
          <w:szCs w:val="28"/>
        </w:rPr>
        <w:t xml:space="preserve">Согласовать </w:t>
      </w:r>
      <w:r w:rsidRPr="00550DC1">
        <w:rPr>
          <w:b w:val="0"/>
          <w:bCs w:val="0"/>
          <w:sz w:val="28"/>
          <w:szCs w:val="28"/>
          <w:shd w:val="clear" w:color="auto" w:fill="FFFFFF"/>
        </w:rPr>
        <w:t xml:space="preserve">проведение </w:t>
      </w:r>
      <w:proofErr w:type="gramStart"/>
      <w:r w:rsidRPr="00550DC1">
        <w:rPr>
          <w:b w:val="0"/>
          <w:bCs w:val="0"/>
          <w:sz w:val="28"/>
          <w:szCs w:val="28"/>
          <w:shd w:val="clear" w:color="auto" w:fill="FFFFFF"/>
        </w:rPr>
        <w:t>площадки  Общественного</w:t>
      </w:r>
      <w:proofErr w:type="gramEnd"/>
      <w:r w:rsidRPr="00550DC1">
        <w:rPr>
          <w:b w:val="0"/>
          <w:bCs w:val="0"/>
          <w:sz w:val="28"/>
          <w:szCs w:val="28"/>
          <w:shd w:val="clear" w:color="auto" w:fill="FFFFFF"/>
        </w:rPr>
        <w:t xml:space="preserve"> совета Минтруда РФ и ИГСУ </w:t>
      </w:r>
      <w:proofErr w:type="spellStart"/>
      <w:r w:rsidRPr="00550DC1">
        <w:rPr>
          <w:b w:val="0"/>
          <w:bCs w:val="0"/>
          <w:sz w:val="28"/>
          <w:szCs w:val="28"/>
          <w:shd w:val="clear" w:color="auto" w:fill="FFFFFF"/>
        </w:rPr>
        <w:t>РАНХиГС</w:t>
      </w:r>
      <w:proofErr w:type="spellEnd"/>
      <w:r w:rsidRPr="00550DC1">
        <w:rPr>
          <w:b w:val="0"/>
          <w:bCs w:val="0"/>
          <w:sz w:val="28"/>
          <w:szCs w:val="28"/>
          <w:shd w:val="clear" w:color="auto" w:fill="FFFFFF"/>
        </w:rPr>
        <w:t xml:space="preserve"> в рамках </w:t>
      </w:r>
      <w:r w:rsidRPr="00550DC1">
        <w:rPr>
          <w:rFonts w:eastAsiaTheme="minorHAnsi"/>
          <w:b w:val="0"/>
          <w:bCs w:val="0"/>
          <w:sz w:val="28"/>
          <w:szCs w:val="28"/>
          <w:lang w:eastAsia="en-US"/>
        </w:rPr>
        <w:t>Конференции Общественной палаты Российской Федерации к 10-летию принятия Федерального закона «Об основах общественного контроля в Российской Федерации» на тему «</w:t>
      </w:r>
      <w:r w:rsidRPr="00550DC1">
        <w:rPr>
          <w:rFonts w:eastAsiaTheme="minorHAnsi"/>
          <w:b w:val="0"/>
          <w:bCs w:val="0"/>
          <w:sz w:val="28"/>
          <w:lang w:eastAsia="en-US"/>
        </w:rPr>
        <w:t>Совершенствование системы независимой оценки качества условий оказания услуг (НОК) в социальной сфере»</w:t>
      </w:r>
      <w:r w:rsidR="00773EFC" w:rsidRPr="00550DC1">
        <w:rPr>
          <w:rFonts w:eastAsiaTheme="minorHAnsi"/>
          <w:b w:val="0"/>
          <w:bCs w:val="0"/>
          <w:sz w:val="28"/>
          <w:lang w:eastAsia="en-US"/>
        </w:rPr>
        <w:t xml:space="preserve"> (далее – площадка)</w:t>
      </w:r>
      <w:r w:rsidRPr="00550DC1"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14:paraId="58B6C71D" w14:textId="77777777" w:rsidR="00585CDC" w:rsidRPr="00585CDC" w:rsidRDefault="00635877" w:rsidP="00585CDC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578F">
        <w:rPr>
          <w:rFonts w:ascii="Times New Roman" w:hAnsi="Times New Roman" w:cs="Times New Roman"/>
          <w:sz w:val="28"/>
          <w:szCs w:val="28"/>
        </w:rPr>
        <w:t xml:space="preserve">Просить </w:t>
      </w:r>
      <w:r w:rsidR="00F5578F" w:rsidRPr="00F5578F">
        <w:rPr>
          <w:rFonts w:ascii="Times New Roman" w:hAnsi="Times New Roman" w:cs="Times New Roman"/>
          <w:sz w:val="28"/>
          <w:szCs w:val="28"/>
        </w:rPr>
        <w:t xml:space="preserve">члена </w:t>
      </w:r>
      <w:r w:rsidRPr="00F5578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Минтруда РФ (</w:t>
      </w:r>
      <w:proofErr w:type="spellStart"/>
      <w:r w:rsidRPr="00F5578F">
        <w:rPr>
          <w:rFonts w:ascii="Times New Roman" w:hAnsi="Times New Roman" w:cs="Times New Roman"/>
          <w:color w:val="000000" w:themeColor="text1"/>
          <w:sz w:val="28"/>
          <w:szCs w:val="28"/>
        </w:rPr>
        <w:t>Коротеева</w:t>
      </w:r>
      <w:proofErr w:type="spellEnd"/>
      <w:r w:rsidRPr="00F55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О.В.)</w:t>
      </w:r>
      <w:r w:rsidR="00585C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3945044" w14:textId="1252B999" w:rsidR="00635877" w:rsidRPr="00585CDC" w:rsidRDefault="00585CDC" w:rsidP="00585CDC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5877" w:rsidRPr="00585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78F" w:rsidRPr="00585CDC">
        <w:rPr>
          <w:rFonts w:ascii="Times New Roman" w:hAnsi="Times New Roman" w:cs="Times New Roman"/>
          <w:color w:val="000000"/>
          <w:sz w:val="28"/>
          <w:szCs w:val="28"/>
        </w:rPr>
        <w:t>проработать вопрос</w:t>
      </w:r>
      <w:r w:rsidR="00635877" w:rsidRPr="00585C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78F" w:rsidRPr="00585CDC">
        <w:rPr>
          <w:rFonts w:ascii="Times New Roman" w:hAnsi="Times New Roman" w:cs="Times New Roman"/>
          <w:color w:val="000000"/>
          <w:sz w:val="28"/>
          <w:szCs w:val="28"/>
        </w:rPr>
        <w:t xml:space="preserve">участия </w:t>
      </w:r>
      <w:r w:rsidR="00635877" w:rsidRPr="00585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Общественного совета Минтруда РФ и ИГСУ </w:t>
      </w:r>
      <w:proofErr w:type="spellStart"/>
      <w:r w:rsidR="00635877" w:rsidRPr="00585CDC">
        <w:rPr>
          <w:rFonts w:ascii="Times New Roman" w:hAnsi="Times New Roman" w:cs="Times New Roman"/>
          <w:sz w:val="28"/>
          <w:szCs w:val="28"/>
          <w:shd w:val="clear" w:color="auto" w:fill="FFFFFF"/>
        </w:rPr>
        <w:t>РАНХиГС</w:t>
      </w:r>
      <w:proofErr w:type="spellEnd"/>
      <w:r w:rsidR="00635877" w:rsidRPr="00585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5877" w:rsidRPr="00585CDC">
        <w:rPr>
          <w:rFonts w:ascii="Times New Roman" w:hAnsi="Times New Roman" w:cs="Times New Roman"/>
          <w:sz w:val="28"/>
          <w:szCs w:val="28"/>
        </w:rPr>
        <w:t>на тему «</w:t>
      </w:r>
      <w:r w:rsidR="00635877" w:rsidRPr="00585CDC">
        <w:rPr>
          <w:rFonts w:ascii="Times New Roman" w:hAnsi="Times New Roman" w:cs="Times New Roman"/>
          <w:sz w:val="28"/>
        </w:rPr>
        <w:t>Совершенствование системы независимой оценки качества условий оказания услуг (НОК) в социальной сфере» в программ</w:t>
      </w:r>
      <w:r w:rsidR="00F5578F" w:rsidRPr="00585CDC">
        <w:rPr>
          <w:rFonts w:ascii="Times New Roman" w:hAnsi="Times New Roman" w:cs="Times New Roman"/>
          <w:sz w:val="28"/>
        </w:rPr>
        <w:t>е</w:t>
      </w:r>
      <w:r w:rsidR="00635877" w:rsidRPr="00585CDC">
        <w:rPr>
          <w:rFonts w:ascii="Times New Roman" w:hAnsi="Times New Roman" w:cs="Times New Roman"/>
          <w:sz w:val="28"/>
        </w:rPr>
        <w:t xml:space="preserve"> </w:t>
      </w:r>
      <w:r w:rsidR="00635877" w:rsidRPr="00585CDC">
        <w:rPr>
          <w:rFonts w:ascii="Times New Roman" w:hAnsi="Times New Roman" w:cs="Times New Roman"/>
          <w:sz w:val="28"/>
          <w:szCs w:val="28"/>
        </w:rPr>
        <w:t>Конференции Общественной палаты Российской Федерации к 10-летию принятия Федерального закона «Об основах общественного контроля в Российской Федерации»;</w:t>
      </w:r>
    </w:p>
    <w:p w14:paraId="2AB415CF" w14:textId="38724FB1" w:rsidR="00CF2ECA" w:rsidRPr="00550DC1" w:rsidRDefault="00635877" w:rsidP="00585CDC">
      <w:pPr>
        <w:pStyle w:val="1"/>
        <w:spacing w:before="0" w:beforeAutospacing="0" w:after="0" w:afterAutospacing="0" w:line="360" w:lineRule="auto"/>
        <w:ind w:firstLine="567"/>
        <w:jc w:val="both"/>
        <w:rPr>
          <w:rFonts w:eastAsiaTheme="minorHAnsi"/>
          <w:b w:val="0"/>
          <w:bCs w:val="0"/>
          <w:sz w:val="28"/>
          <w:lang w:eastAsia="en-US"/>
        </w:rPr>
      </w:pPr>
      <w:r w:rsidRPr="00550DC1">
        <w:rPr>
          <w:b w:val="0"/>
          <w:bCs w:val="0"/>
          <w:color w:val="000000"/>
          <w:sz w:val="28"/>
          <w:szCs w:val="28"/>
        </w:rPr>
        <w:t xml:space="preserve">- </w:t>
      </w:r>
      <w:r w:rsidR="00585CDC">
        <w:rPr>
          <w:b w:val="0"/>
          <w:bCs w:val="0"/>
          <w:color w:val="000000"/>
          <w:sz w:val="28"/>
          <w:szCs w:val="28"/>
        </w:rPr>
        <w:t>подготовить проект письма</w:t>
      </w:r>
      <w:r w:rsidR="00CF2ECA" w:rsidRPr="00550DC1">
        <w:rPr>
          <w:b w:val="0"/>
          <w:bCs w:val="0"/>
          <w:color w:val="000000"/>
          <w:sz w:val="28"/>
          <w:szCs w:val="28"/>
        </w:rPr>
        <w:t xml:space="preserve"> от Общественного совета Минтруда России с </w:t>
      </w:r>
      <w:r w:rsidRPr="00550DC1">
        <w:rPr>
          <w:b w:val="0"/>
          <w:bCs w:val="0"/>
          <w:color w:val="000000"/>
          <w:sz w:val="28"/>
          <w:szCs w:val="28"/>
        </w:rPr>
        <w:t xml:space="preserve"> приглашени</w:t>
      </w:r>
      <w:r w:rsidR="00CF2ECA" w:rsidRPr="00550DC1">
        <w:rPr>
          <w:b w:val="0"/>
          <w:bCs w:val="0"/>
          <w:color w:val="000000"/>
          <w:sz w:val="28"/>
          <w:szCs w:val="28"/>
        </w:rPr>
        <w:t>ем</w:t>
      </w:r>
      <w:r w:rsidRPr="00550DC1">
        <w:rPr>
          <w:b w:val="0"/>
          <w:bCs w:val="0"/>
          <w:color w:val="000000"/>
          <w:sz w:val="28"/>
          <w:szCs w:val="28"/>
        </w:rPr>
        <w:t xml:space="preserve"> </w:t>
      </w:r>
      <w:r w:rsidR="00773EFC" w:rsidRPr="00550DC1">
        <w:rPr>
          <w:rFonts w:eastAsiaTheme="minorHAnsi"/>
          <w:b w:val="0"/>
          <w:bCs w:val="0"/>
          <w:sz w:val="28"/>
          <w:lang w:eastAsia="en-US"/>
        </w:rPr>
        <w:t>представителей федеральных и региональных органов исполнительной власти, общественных советов профильных органов власти, НКО, экспертов</w:t>
      </w:r>
      <w:r w:rsidRPr="00550DC1">
        <w:rPr>
          <w:b w:val="0"/>
          <w:bCs w:val="0"/>
          <w:color w:val="000000"/>
          <w:sz w:val="28"/>
          <w:szCs w:val="28"/>
        </w:rPr>
        <w:t xml:space="preserve"> </w:t>
      </w:r>
      <w:r w:rsidR="00773EFC" w:rsidRPr="00550DC1">
        <w:rPr>
          <w:b w:val="0"/>
          <w:bCs w:val="0"/>
          <w:color w:val="000000"/>
          <w:sz w:val="28"/>
          <w:szCs w:val="28"/>
        </w:rPr>
        <w:t xml:space="preserve">для участия в работе площадки </w:t>
      </w:r>
      <w:r w:rsidR="00773EFC" w:rsidRPr="00550DC1">
        <w:rPr>
          <w:b w:val="0"/>
          <w:bCs w:val="0"/>
          <w:sz w:val="28"/>
          <w:szCs w:val="28"/>
          <w:shd w:val="clear" w:color="auto" w:fill="FFFFFF"/>
        </w:rPr>
        <w:t xml:space="preserve">Общественного совета Минтруда РФ и ИГСУ </w:t>
      </w:r>
      <w:proofErr w:type="spellStart"/>
      <w:r w:rsidR="00773EFC" w:rsidRPr="00550DC1">
        <w:rPr>
          <w:b w:val="0"/>
          <w:bCs w:val="0"/>
          <w:sz w:val="28"/>
          <w:szCs w:val="28"/>
          <w:shd w:val="clear" w:color="auto" w:fill="FFFFFF"/>
        </w:rPr>
        <w:t>РАНХиГС</w:t>
      </w:r>
      <w:proofErr w:type="spellEnd"/>
      <w:r w:rsidR="00773EFC" w:rsidRPr="00550DC1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773EFC" w:rsidRPr="00550DC1">
        <w:rPr>
          <w:rFonts w:eastAsiaTheme="minorHAnsi"/>
          <w:b w:val="0"/>
          <w:bCs w:val="0"/>
          <w:sz w:val="28"/>
          <w:szCs w:val="28"/>
          <w:lang w:eastAsia="en-US"/>
        </w:rPr>
        <w:t>на тему «</w:t>
      </w:r>
      <w:r w:rsidR="00773EFC" w:rsidRPr="00550DC1">
        <w:rPr>
          <w:rFonts w:eastAsiaTheme="minorHAnsi"/>
          <w:b w:val="0"/>
          <w:bCs w:val="0"/>
          <w:sz w:val="28"/>
          <w:lang w:eastAsia="en-US"/>
        </w:rPr>
        <w:t>Совершенствование системы независимой оценки качества условий оказания услуг (НОК) в социальной сфере»</w:t>
      </w:r>
      <w:r w:rsidR="00CF2ECA" w:rsidRPr="00550DC1">
        <w:rPr>
          <w:rFonts w:eastAsiaTheme="minorHAnsi"/>
          <w:b w:val="0"/>
          <w:bCs w:val="0"/>
          <w:sz w:val="28"/>
          <w:lang w:eastAsia="en-US"/>
        </w:rPr>
        <w:t xml:space="preserve"> с докладами, отражающими фактическое состояние </w:t>
      </w:r>
      <w:r w:rsidR="00550DC1" w:rsidRPr="00550DC1">
        <w:rPr>
          <w:rFonts w:eastAsiaTheme="minorHAnsi"/>
          <w:b w:val="0"/>
          <w:bCs w:val="0"/>
          <w:sz w:val="28"/>
          <w:lang w:eastAsia="en-US"/>
        </w:rPr>
        <w:t xml:space="preserve">и итоги </w:t>
      </w:r>
      <w:r w:rsidR="00CF2ECA" w:rsidRPr="00550DC1">
        <w:rPr>
          <w:rFonts w:eastAsiaTheme="minorHAnsi"/>
          <w:b w:val="0"/>
          <w:bCs w:val="0"/>
          <w:sz w:val="28"/>
          <w:lang w:eastAsia="en-US"/>
        </w:rPr>
        <w:t xml:space="preserve">реализации НОК, </w:t>
      </w:r>
      <w:r w:rsidR="00550DC1" w:rsidRPr="00550DC1">
        <w:rPr>
          <w:rFonts w:eastAsiaTheme="minorHAnsi"/>
          <w:b w:val="0"/>
          <w:bCs w:val="0"/>
          <w:sz w:val="28"/>
          <w:lang w:eastAsia="en-US"/>
        </w:rPr>
        <w:t>существующие проблемы в этой сфере и предложения по их решению</w:t>
      </w:r>
      <w:r w:rsidR="00CF2ECA" w:rsidRPr="00550DC1">
        <w:rPr>
          <w:rFonts w:eastAsiaTheme="minorHAnsi"/>
          <w:b w:val="0"/>
          <w:bCs w:val="0"/>
          <w:sz w:val="28"/>
          <w:lang w:eastAsia="en-US"/>
        </w:rPr>
        <w:t>;</w:t>
      </w:r>
    </w:p>
    <w:p w14:paraId="4CE3202B" w14:textId="45E5C039" w:rsidR="00635877" w:rsidRPr="00550DC1" w:rsidRDefault="00550DC1" w:rsidP="00773EFC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sz w:val="28"/>
          <w:lang w:eastAsia="en-US"/>
        </w:rPr>
      </w:pPr>
      <w:r w:rsidRPr="00550DC1">
        <w:rPr>
          <w:rFonts w:eastAsiaTheme="minorHAnsi"/>
          <w:b w:val="0"/>
          <w:bCs w:val="0"/>
          <w:sz w:val="28"/>
          <w:lang w:eastAsia="en-US"/>
        </w:rPr>
        <w:t xml:space="preserve">- проработать вопрос проведения рабочей встречи ответственного сотрудника Минтруда России, реализующего полномочия в сфере </w:t>
      </w:r>
      <w:r w:rsidRPr="00550DC1">
        <w:rPr>
          <w:rFonts w:eastAsiaTheme="minorHAnsi"/>
          <w:b w:val="0"/>
          <w:bCs w:val="0"/>
          <w:sz w:val="28"/>
          <w:lang w:eastAsia="en-US"/>
        </w:rPr>
        <w:lastRenderedPageBreak/>
        <w:t xml:space="preserve">методического обеспечения реализации НОК в России и </w:t>
      </w:r>
      <w:r w:rsidRPr="00550DC1">
        <w:rPr>
          <w:b w:val="0"/>
          <w:bCs w:val="0"/>
          <w:color w:val="000000"/>
          <w:sz w:val="28"/>
          <w:szCs w:val="28"/>
        </w:rPr>
        <w:t xml:space="preserve">Председателя Комиссии </w:t>
      </w:r>
      <w:r w:rsidRPr="00550DC1">
        <w:rPr>
          <w:b w:val="0"/>
          <w:bCs w:val="0"/>
          <w:color w:val="000000" w:themeColor="text1"/>
          <w:sz w:val="28"/>
          <w:szCs w:val="28"/>
        </w:rPr>
        <w:t xml:space="preserve">  </w:t>
      </w:r>
      <w:r w:rsidRPr="00550DC1">
        <w:rPr>
          <w:b w:val="0"/>
          <w:bCs w:val="0"/>
          <w:sz w:val="28"/>
          <w:szCs w:val="28"/>
        </w:rPr>
        <w:t xml:space="preserve">№ 4 по коммуникации, информации и взаимодействию с общественными советами и регионами </w:t>
      </w:r>
      <w:r w:rsidRPr="00550DC1">
        <w:rPr>
          <w:b w:val="0"/>
          <w:bCs w:val="0"/>
          <w:color w:val="000000"/>
          <w:sz w:val="28"/>
          <w:szCs w:val="28"/>
        </w:rPr>
        <w:t>(</w:t>
      </w:r>
      <w:proofErr w:type="spellStart"/>
      <w:r w:rsidRPr="00550DC1">
        <w:rPr>
          <w:b w:val="0"/>
          <w:bCs w:val="0"/>
          <w:color w:val="000000"/>
          <w:sz w:val="28"/>
          <w:szCs w:val="28"/>
        </w:rPr>
        <w:t>Коротеева</w:t>
      </w:r>
      <w:proofErr w:type="spellEnd"/>
      <w:r w:rsidRPr="00550DC1">
        <w:rPr>
          <w:b w:val="0"/>
          <w:bCs w:val="0"/>
          <w:color w:val="000000"/>
          <w:sz w:val="28"/>
          <w:szCs w:val="28"/>
        </w:rPr>
        <w:t xml:space="preserve"> О.В.) по вопросам организации и проведения площадки</w:t>
      </w:r>
      <w:r w:rsidR="00773EFC" w:rsidRPr="00550DC1">
        <w:rPr>
          <w:rFonts w:eastAsiaTheme="minorHAnsi"/>
          <w:b w:val="0"/>
          <w:bCs w:val="0"/>
          <w:sz w:val="28"/>
          <w:lang w:eastAsia="en-US"/>
        </w:rPr>
        <w:t>.</w:t>
      </w:r>
    </w:p>
    <w:p w14:paraId="461172A8" w14:textId="6CB0BC57" w:rsidR="00773EFC" w:rsidRPr="00550DC1" w:rsidRDefault="00773EFC" w:rsidP="00773EFC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sz w:val="28"/>
          <w:lang w:eastAsia="en-US"/>
        </w:rPr>
      </w:pPr>
      <w:r w:rsidRPr="00550DC1">
        <w:rPr>
          <w:rFonts w:eastAsiaTheme="minorHAnsi"/>
          <w:b w:val="0"/>
          <w:bCs w:val="0"/>
          <w:sz w:val="28"/>
          <w:lang w:eastAsia="en-US"/>
        </w:rPr>
        <w:t xml:space="preserve">- совместно с членами общественного совета при Минтруде России (К.В. Абрамов и Б.А. </w:t>
      </w:r>
      <w:proofErr w:type="spellStart"/>
      <w:r w:rsidRPr="00550DC1">
        <w:rPr>
          <w:rFonts w:eastAsiaTheme="minorHAnsi"/>
          <w:b w:val="0"/>
          <w:bCs w:val="0"/>
          <w:sz w:val="28"/>
          <w:lang w:eastAsia="en-US"/>
        </w:rPr>
        <w:t>Федосимов</w:t>
      </w:r>
      <w:proofErr w:type="spellEnd"/>
      <w:r w:rsidRPr="00550DC1">
        <w:rPr>
          <w:rFonts w:eastAsiaTheme="minorHAnsi"/>
          <w:b w:val="0"/>
          <w:bCs w:val="0"/>
          <w:sz w:val="28"/>
          <w:lang w:eastAsia="en-US"/>
        </w:rPr>
        <w:t>) сформировать повестку работы площадки</w:t>
      </w:r>
      <w:r w:rsidR="00550DC1" w:rsidRPr="00550DC1">
        <w:rPr>
          <w:rFonts w:eastAsiaTheme="minorHAnsi"/>
          <w:b w:val="0"/>
          <w:bCs w:val="0"/>
          <w:sz w:val="28"/>
          <w:lang w:eastAsia="en-US"/>
        </w:rPr>
        <w:t>, включив в программу обсуждения вопрос реализации пилотного проекта Общественного совета Минтруда РФ по НОК</w:t>
      </w:r>
      <w:r w:rsidRPr="00550DC1">
        <w:rPr>
          <w:rFonts w:eastAsiaTheme="minorHAnsi"/>
          <w:b w:val="0"/>
          <w:bCs w:val="0"/>
          <w:sz w:val="28"/>
          <w:lang w:eastAsia="en-US"/>
        </w:rPr>
        <w:t>;</w:t>
      </w:r>
    </w:p>
    <w:p w14:paraId="5B5EEE66" w14:textId="1F52D944" w:rsidR="00773EFC" w:rsidRPr="00550DC1" w:rsidRDefault="00773EFC" w:rsidP="00773EF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50DC1">
        <w:rPr>
          <w:rFonts w:eastAsiaTheme="minorHAnsi"/>
          <w:b w:val="0"/>
          <w:bCs w:val="0"/>
          <w:sz w:val="28"/>
          <w:lang w:eastAsia="en-US"/>
        </w:rPr>
        <w:t xml:space="preserve">- оказать содействие в организации и проведении площадки на базе ИГСУ </w:t>
      </w:r>
      <w:proofErr w:type="spellStart"/>
      <w:r w:rsidRPr="00550DC1">
        <w:rPr>
          <w:rFonts w:eastAsiaTheme="minorHAnsi"/>
          <w:b w:val="0"/>
          <w:bCs w:val="0"/>
          <w:sz w:val="28"/>
          <w:lang w:eastAsia="en-US"/>
        </w:rPr>
        <w:t>РАНХиГС</w:t>
      </w:r>
      <w:proofErr w:type="spellEnd"/>
      <w:r w:rsidRPr="00550DC1">
        <w:rPr>
          <w:rFonts w:eastAsiaTheme="minorHAnsi"/>
          <w:b w:val="0"/>
          <w:bCs w:val="0"/>
          <w:sz w:val="28"/>
          <w:lang w:eastAsia="en-US"/>
        </w:rPr>
        <w:t>.</w:t>
      </w:r>
    </w:p>
    <w:p w14:paraId="624489AF" w14:textId="77777777" w:rsidR="009E50D7" w:rsidRPr="002C29C1" w:rsidRDefault="009E50D7" w:rsidP="00975757">
      <w:pPr>
        <w:pStyle w:val="a4"/>
        <w:jc w:val="center"/>
        <w:rPr>
          <w:b/>
          <w:sz w:val="28"/>
          <w:szCs w:val="28"/>
        </w:rPr>
      </w:pPr>
    </w:p>
    <w:sectPr w:rsidR="009E50D7" w:rsidRPr="002C29C1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DEA"/>
    <w:multiLevelType w:val="hybridMultilevel"/>
    <w:tmpl w:val="6FCA367E"/>
    <w:lvl w:ilvl="0" w:tplc="7D1C3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9702A"/>
    <w:rsid w:val="000A06FA"/>
    <w:rsid w:val="000A2C7D"/>
    <w:rsid w:val="00177EE3"/>
    <w:rsid w:val="0021240F"/>
    <w:rsid w:val="00231D10"/>
    <w:rsid w:val="0029674F"/>
    <w:rsid w:val="002C29C1"/>
    <w:rsid w:val="00375F60"/>
    <w:rsid w:val="003A1F0B"/>
    <w:rsid w:val="003B7E5F"/>
    <w:rsid w:val="003C1914"/>
    <w:rsid w:val="003E2BCF"/>
    <w:rsid w:val="003E6316"/>
    <w:rsid w:val="003F1D79"/>
    <w:rsid w:val="003F55C7"/>
    <w:rsid w:val="00447154"/>
    <w:rsid w:val="00496698"/>
    <w:rsid w:val="004A4B09"/>
    <w:rsid w:val="004A6E75"/>
    <w:rsid w:val="004B1073"/>
    <w:rsid w:val="004B16CF"/>
    <w:rsid w:val="00501FF0"/>
    <w:rsid w:val="00521613"/>
    <w:rsid w:val="00540C2F"/>
    <w:rsid w:val="00543198"/>
    <w:rsid w:val="00545840"/>
    <w:rsid w:val="00550DC1"/>
    <w:rsid w:val="0056255E"/>
    <w:rsid w:val="005665E6"/>
    <w:rsid w:val="00580A32"/>
    <w:rsid w:val="00585CDC"/>
    <w:rsid w:val="005D4ABD"/>
    <w:rsid w:val="00635877"/>
    <w:rsid w:val="006539D4"/>
    <w:rsid w:val="00675BC1"/>
    <w:rsid w:val="00684D61"/>
    <w:rsid w:val="00691EC4"/>
    <w:rsid w:val="00704EFC"/>
    <w:rsid w:val="00705DE9"/>
    <w:rsid w:val="00731DAF"/>
    <w:rsid w:val="00750C3C"/>
    <w:rsid w:val="007541D8"/>
    <w:rsid w:val="00773EFC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B30A4"/>
    <w:rsid w:val="008C6436"/>
    <w:rsid w:val="00947B85"/>
    <w:rsid w:val="009512FC"/>
    <w:rsid w:val="00952D83"/>
    <w:rsid w:val="0096512A"/>
    <w:rsid w:val="00975757"/>
    <w:rsid w:val="00990C6E"/>
    <w:rsid w:val="009E50D7"/>
    <w:rsid w:val="00A16AC9"/>
    <w:rsid w:val="00A42762"/>
    <w:rsid w:val="00AC1C0B"/>
    <w:rsid w:val="00AC1FBF"/>
    <w:rsid w:val="00AC75AE"/>
    <w:rsid w:val="00AE12CC"/>
    <w:rsid w:val="00AF1BDF"/>
    <w:rsid w:val="00AF42FC"/>
    <w:rsid w:val="00B5616E"/>
    <w:rsid w:val="00B57B12"/>
    <w:rsid w:val="00B71CBD"/>
    <w:rsid w:val="00C04922"/>
    <w:rsid w:val="00C22B32"/>
    <w:rsid w:val="00C63224"/>
    <w:rsid w:val="00C65C34"/>
    <w:rsid w:val="00C94423"/>
    <w:rsid w:val="00CB3D53"/>
    <w:rsid w:val="00CC1D39"/>
    <w:rsid w:val="00CF2ECA"/>
    <w:rsid w:val="00D147EE"/>
    <w:rsid w:val="00DA232E"/>
    <w:rsid w:val="00E126FC"/>
    <w:rsid w:val="00E31BFF"/>
    <w:rsid w:val="00E3490C"/>
    <w:rsid w:val="00E63990"/>
    <w:rsid w:val="00E80E98"/>
    <w:rsid w:val="00EA2F1A"/>
    <w:rsid w:val="00F5578F"/>
    <w:rsid w:val="00FC0E12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2024-06-06T06:35:00Z</cp:lastPrinted>
  <dcterms:created xsi:type="dcterms:W3CDTF">2024-06-06T06:50:00Z</dcterms:created>
  <dcterms:modified xsi:type="dcterms:W3CDTF">2024-11-12T09:08:00Z</dcterms:modified>
</cp:coreProperties>
</file>