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A4" w:rsidRPr="007A097F" w:rsidRDefault="007A097F" w:rsidP="00F538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A097F">
        <w:rPr>
          <w:b/>
        </w:rPr>
        <w:t>П</w:t>
      </w:r>
      <w:r w:rsidRPr="007A097F">
        <w:rPr>
          <w:b/>
        </w:rPr>
        <w:t xml:space="preserve">риказ Министерства труда и социальной защиты Российской Федерации </w:t>
      </w:r>
      <w:r>
        <w:rPr>
          <w:b/>
        </w:rPr>
        <w:t xml:space="preserve">            </w:t>
      </w:r>
      <w:bookmarkStart w:id="0" w:name="_GoBack"/>
      <w:bookmarkEnd w:id="0"/>
      <w:r w:rsidRPr="007A097F">
        <w:rPr>
          <w:b/>
        </w:rPr>
        <w:t>от «4» декабря 2024 г. № 663</w:t>
      </w:r>
    </w:p>
    <w:p w:rsidR="009936A4" w:rsidRDefault="009936A4" w:rsidP="00F5389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936A4" w:rsidRDefault="009936A4" w:rsidP="00F5389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F56F7" w:rsidRDefault="009F56F7" w:rsidP="00CC3592">
      <w:pPr>
        <w:jc w:val="center"/>
        <w:rPr>
          <w:b/>
        </w:rPr>
      </w:pPr>
    </w:p>
    <w:p w:rsidR="009F56F7" w:rsidRDefault="009F56F7" w:rsidP="00CC3592">
      <w:pPr>
        <w:jc w:val="center"/>
        <w:rPr>
          <w:b/>
        </w:rPr>
      </w:pPr>
    </w:p>
    <w:p w:rsidR="00A62A24" w:rsidRDefault="00A62A24" w:rsidP="00CC3592">
      <w:pPr>
        <w:jc w:val="center"/>
        <w:rPr>
          <w:b/>
        </w:rPr>
      </w:pPr>
    </w:p>
    <w:p w:rsidR="00A62A24" w:rsidRDefault="00A62A24" w:rsidP="00CC3592">
      <w:pPr>
        <w:jc w:val="center"/>
        <w:rPr>
          <w:b/>
        </w:rPr>
      </w:pPr>
    </w:p>
    <w:p w:rsidR="00A62A24" w:rsidRDefault="00A62A24" w:rsidP="00CC3592">
      <w:pPr>
        <w:jc w:val="center"/>
        <w:rPr>
          <w:b/>
        </w:rPr>
      </w:pPr>
    </w:p>
    <w:p w:rsidR="00A62A24" w:rsidRDefault="00A62A24" w:rsidP="00CC3592">
      <w:pPr>
        <w:jc w:val="center"/>
        <w:rPr>
          <w:b/>
        </w:rPr>
      </w:pPr>
    </w:p>
    <w:p w:rsidR="00A62A24" w:rsidRDefault="00A62A24" w:rsidP="00CC3592">
      <w:pPr>
        <w:jc w:val="center"/>
        <w:rPr>
          <w:b/>
        </w:rPr>
      </w:pPr>
    </w:p>
    <w:p w:rsidR="00A62A24" w:rsidRDefault="00A62A24" w:rsidP="00CC3592">
      <w:pPr>
        <w:jc w:val="center"/>
        <w:rPr>
          <w:b/>
        </w:rPr>
      </w:pPr>
    </w:p>
    <w:p w:rsidR="00A62A24" w:rsidRDefault="00A62A24" w:rsidP="00CC3592">
      <w:pPr>
        <w:jc w:val="center"/>
        <w:rPr>
          <w:b/>
        </w:rPr>
      </w:pPr>
    </w:p>
    <w:p w:rsidR="00A62A24" w:rsidRDefault="00A62A24" w:rsidP="00CC3592">
      <w:pPr>
        <w:jc w:val="center"/>
        <w:rPr>
          <w:b/>
        </w:rPr>
      </w:pPr>
    </w:p>
    <w:p w:rsidR="00A62A24" w:rsidRDefault="00A62A24" w:rsidP="00CC3592">
      <w:pPr>
        <w:jc w:val="center"/>
        <w:rPr>
          <w:b/>
        </w:rPr>
      </w:pPr>
    </w:p>
    <w:p w:rsidR="00A62A24" w:rsidRDefault="00A62A24" w:rsidP="00CC3592">
      <w:pPr>
        <w:jc w:val="center"/>
        <w:rPr>
          <w:b/>
        </w:rPr>
      </w:pPr>
    </w:p>
    <w:p w:rsidR="00CC3592" w:rsidRPr="009531E0" w:rsidRDefault="00CC3592" w:rsidP="00CC3592">
      <w:pPr>
        <w:jc w:val="center"/>
        <w:rPr>
          <w:b/>
        </w:rPr>
      </w:pPr>
      <w:r>
        <w:rPr>
          <w:b/>
        </w:rPr>
        <w:t>О внесении изменений</w:t>
      </w:r>
      <w:r w:rsidRPr="009531E0">
        <w:rPr>
          <w:b/>
        </w:rPr>
        <w:t xml:space="preserve"> в</w:t>
      </w:r>
      <w:r>
        <w:rPr>
          <w:b/>
        </w:rPr>
        <w:t xml:space="preserve"> Положение</w:t>
      </w:r>
      <w:r w:rsidRPr="009531E0">
        <w:rPr>
          <w:b/>
        </w:rPr>
        <w:br/>
        <w:t>об Общественном совете при Министерстве труда и социальной</w:t>
      </w:r>
      <w:r w:rsidRPr="009531E0">
        <w:rPr>
          <w:b/>
        </w:rPr>
        <w:br/>
        <w:t>защиты Рос</w:t>
      </w:r>
      <w:r w:rsidR="00886219">
        <w:rPr>
          <w:b/>
        </w:rPr>
        <w:t>сийской Федерации, утвержденное</w:t>
      </w:r>
      <w:r w:rsidRPr="009531E0">
        <w:rPr>
          <w:b/>
        </w:rPr>
        <w:t xml:space="preserve"> приказом</w:t>
      </w:r>
      <w:r w:rsidRPr="009531E0">
        <w:rPr>
          <w:b/>
        </w:rPr>
        <w:br/>
        <w:t xml:space="preserve">Министерства труда и социальной защиты </w:t>
      </w:r>
    </w:p>
    <w:p w:rsidR="00CC3592" w:rsidRPr="009531E0" w:rsidRDefault="00CC3592" w:rsidP="00CC3592">
      <w:pPr>
        <w:jc w:val="center"/>
        <w:rPr>
          <w:b/>
        </w:rPr>
      </w:pPr>
      <w:r w:rsidRPr="009531E0">
        <w:rPr>
          <w:b/>
        </w:rPr>
        <w:t>Российской Федерации от 7 сентября 2018 г. № 579</w:t>
      </w:r>
    </w:p>
    <w:p w:rsidR="00CC3592" w:rsidRPr="009531E0" w:rsidRDefault="00CC3592" w:rsidP="00CC3592">
      <w:pPr>
        <w:ind w:firstLine="709"/>
        <w:jc w:val="center"/>
      </w:pPr>
    </w:p>
    <w:p w:rsidR="00CC3592" w:rsidRPr="009531E0" w:rsidRDefault="00CC3592" w:rsidP="00CC3592">
      <w:pPr>
        <w:ind w:firstLine="709"/>
        <w:jc w:val="center"/>
      </w:pPr>
    </w:p>
    <w:p w:rsidR="00CC3592" w:rsidRPr="009531E0" w:rsidRDefault="00CC3592" w:rsidP="009F56F7">
      <w:pPr>
        <w:ind w:firstLine="709"/>
        <w:jc w:val="both"/>
      </w:pPr>
      <w:r w:rsidRPr="00122613">
        <w:t>В соответствии со Стандартом деятельности общественного совета при федеральном органе исполнительной власти (Типовое положение), утвержденным решением совета Общественной палаты Российской Федерации от 5 июля 2018 г.</w:t>
      </w:r>
      <w:r w:rsidR="009F56F7">
        <w:br/>
      </w:r>
      <w:r w:rsidRPr="00122613">
        <w:t>№ 55-С,</w:t>
      </w:r>
      <w:r>
        <w:t xml:space="preserve"> п</w:t>
      </w:r>
      <w:r w:rsidRPr="009531E0">
        <w:t xml:space="preserve"> р и </w:t>
      </w:r>
      <w:proofErr w:type="gramStart"/>
      <w:r w:rsidRPr="009531E0">
        <w:t>к</w:t>
      </w:r>
      <w:proofErr w:type="gramEnd"/>
      <w:r w:rsidRPr="009531E0">
        <w:t xml:space="preserve"> а з ы в а ю:</w:t>
      </w:r>
    </w:p>
    <w:p w:rsidR="00CC3592" w:rsidRPr="009531E0" w:rsidRDefault="00CC3592" w:rsidP="009F56F7">
      <w:pPr>
        <w:ind w:firstLine="709"/>
        <w:jc w:val="both"/>
      </w:pPr>
      <w:r w:rsidRPr="00122613">
        <w:t>Внести в Положение об Общественно</w:t>
      </w:r>
      <w:r w:rsidR="009F56F7">
        <w:t>м совете при Министерстве труда</w:t>
      </w:r>
      <w:r w:rsidR="009F56F7">
        <w:br/>
      </w:r>
      <w:r w:rsidRPr="00122613">
        <w:t>и социальной защит</w:t>
      </w:r>
      <w:r w:rsidR="009F56F7">
        <w:t>ы Российской Федерации, утвержде</w:t>
      </w:r>
      <w:r w:rsidRPr="00122613">
        <w:t>нн</w:t>
      </w:r>
      <w:r>
        <w:t>ое</w:t>
      </w:r>
      <w:r w:rsidRPr="00122613">
        <w:t xml:space="preserve"> приказом Министерства труда и социальной защиты Российской Федерац</w:t>
      </w:r>
      <w:r w:rsidR="009F56F7">
        <w:t xml:space="preserve">ии от 7 сентября 2018 г. № </w:t>
      </w:r>
      <w:proofErr w:type="gramStart"/>
      <w:r w:rsidR="009F56F7">
        <w:t>579,</w:t>
      </w:r>
      <w:r w:rsidR="009F56F7">
        <w:br/>
      </w:r>
      <w:r w:rsidRPr="00122613">
        <w:t>с</w:t>
      </w:r>
      <w:proofErr w:type="gramEnd"/>
      <w:r w:rsidRPr="00122613">
        <w:t xml:space="preserve"> изменениями, внесенными приказами Министерства труда и социальной защиты Российской Федера</w:t>
      </w:r>
      <w:r>
        <w:t xml:space="preserve">ции от 26 апреля 2019 г. № 289, </w:t>
      </w:r>
      <w:r w:rsidRPr="00122613">
        <w:t>от 22 ноября 2021 г.</w:t>
      </w:r>
      <w:r>
        <w:t xml:space="preserve"> № 824</w:t>
      </w:r>
      <w:r w:rsidRPr="00122613">
        <w:t>,</w:t>
      </w:r>
      <w:r w:rsidR="009F56F7">
        <w:br/>
      </w:r>
      <w:r>
        <w:t>от 26 декабря 2022 г.</w:t>
      </w:r>
      <w:r w:rsidRPr="00122613">
        <w:t xml:space="preserve"> № 815</w:t>
      </w:r>
      <w:r w:rsidR="00886219">
        <w:t xml:space="preserve"> и</w:t>
      </w:r>
      <w:r>
        <w:t xml:space="preserve"> от 21 августа </w:t>
      </w:r>
      <w:r w:rsidRPr="000E3AC8">
        <w:t>2024</w:t>
      </w:r>
      <w:r>
        <w:t xml:space="preserve"> г.</w:t>
      </w:r>
      <w:r w:rsidRPr="000E3AC8">
        <w:t xml:space="preserve"> </w:t>
      </w:r>
      <w:r>
        <w:t>№</w:t>
      </w:r>
      <w:r w:rsidRPr="000E3AC8">
        <w:t xml:space="preserve"> 411</w:t>
      </w:r>
      <w:r w:rsidR="00886219">
        <w:t>,</w:t>
      </w:r>
      <w:r w:rsidRPr="00122613">
        <w:t xml:space="preserve"> изменения согласно приложению</w:t>
      </w:r>
      <w:r w:rsidR="00886219">
        <w:t xml:space="preserve"> к настоящему приказу</w:t>
      </w:r>
      <w:r w:rsidRPr="00122613">
        <w:t>.</w:t>
      </w:r>
    </w:p>
    <w:p w:rsidR="00CC3592" w:rsidRPr="009531E0" w:rsidRDefault="00CC3592" w:rsidP="00CC3592">
      <w:pPr>
        <w:jc w:val="both"/>
      </w:pPr>
    </w:p>
    <w:p w:rsidR="00CC3592" w:rsidRPr="009531E0" w:rsidRDefault="00CC3592" w:rsidP="00CC3592">
      <w:pPr>
        <w:jc w:val="both"/>
      </w:pPr>
    </w:p>
    <w:p w:rsidR="00CC3592" w:rsidRPr="009531E0" w:rsidRDefault="00CC3592" w:rsidP="00CC3592">
      <w:pPr>
        <w:jc w:val="both"/>
      </w:pPr>
      <w:r w:rsidRPr="009531E0">
        <w:t xml:space="preserve">Министр  </w:t>
      </w:r>
      <w:r>
        <w:t xml:space="preserve">  </w:t>
      </w:r>
      <w:r w:rsidRPr="009531E0">
        <w:t xml:space="preserve">             </w:t>
      </w:r>
      <w:r w:rsidR="009F56F7">
        <w:t xml:space="preserve">  </w:t>
      </w:r>
      <w:r w:rsidRPr="009531E0">
        <w:t xml:space="preserve">                                                                                             </w:t>
      </w:r>
      <w:r>
        <w:t xml:space="preserve">А.О. </w:t>
      </w:r>
      <w:proofErr w:type="spellStart"/>
      <w:r>
        <w:t>Котяков</w:t>
      </w:r>
      <w:proofErr w:type="spellEnd"/>
    </w:p>
    <w:p w:rsidR="00CC3592" w:rsidRDefault="00CC3592" w:rsidP="00CC3592"/>
    <w:p w:rsidR="00F34A14" w:rsidRDefault="00F34A14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7A097F" w:rsidRDefault="007A097F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7A097F" w:rsidRDefault="007A097F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7A097F" w:rsidRDefault="007A097F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7A097F" w:rsidRDefault="007A097F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7A097F" w:rsidRDefault="007A097F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7A097F" w:rsidRDefault="007A097F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7A097F" w:rsidRDefault="007A097F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7A097F" w:rsidRDefault="007A097F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7A097F" w:rsidRDefault="007A097F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7A097F" w:rsidRDefault="007A097F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p w:rsidR="007A097F" w:rsidRPr="00D52B67" w:rsidRDefault="007A097F" w:rsidP="007A097F">
      <w:pPr>
        <w:shd w:val="clear" w:color="auto" w:fill="FFFFFF"/>
        <w:ind w:left="5812"/>
        <w:jc w:val="center"/>
      </w:pPr>
      <w:r w:rsidRPr="00D52B67">
        <w:t>Приложение</w:t>
      </w:r>
    </w:p>
    <w:p w:rsidR="007A097F" w:rsidRPr="00D52B67" w:rsidRDefault="007A097F" w:rsidP="007A097F">
      <w:pPr>
        <w:shd w:val="clear" w:color="auto" w:fill="FFFFFF"/>
        <w:ind w:left="5812"/>
        <w:jc w:val="center"/>
      </w:pPr>
      <w:r w:rsidRPr="00D52B67">
        <w:t>к приказу Министерства труда и социальной защиты Российской Федерации от «</w:t>
      </w:r>
      <w:r>
        <w:t>4</w:t>
      </w:r>
      <w:r w:rsidRPr="00D52B67">
        <w:t>»</w:t>
      </w:r>
      <w:r>
        <w:t xml:space="preserve"> декабря </w:t>
      </w:r>
      <w:r w:rsidRPr="00D52B67">
        <w:t>202</w:t>
      </w:r>
      <w:r>
        <w:t>4</w:t>
      </w:r>
      <w:r w:rsidRPr="00D52B67">
        <w:t xml:space="preserve"> г. </w:t>
      </w:r>
      <w:r>
        <w:t xml:space="preserve"> </w:t>
      </w:r>
      <w:r w:rsidRPr="00D52B67">
        <w:t>№</w:t>
      </w:r>
      <w:r>
        <w:t xml:space="preserve"> 663</w:t>
      </w:r>
    </w:p>
    <w:p w:rsidR="007A097F" w:rsidRPr="00D52B67" w:rsidRDefault="007A097F" w:rsidP="007A097F">
      <w:pPr>
        <w:shd w:val="clear" w:color="auto" w:fill="FFFFFF"/>
        <w:ind w:left="5812"/>
        <w:jc w:val="center"/>
      </w:pPr>
    </w:p>
    <w:p w:rsidR="007A097F" w:rsidRPr="00D52B67" w:rsidRDefault="007A097F" w:rsidP="007A097F">
      <w:pPr>
        <w:shd w:val="clear" w:color="auto" w:fill="FFFFFF"/>
        <w:ind w:left="5812"/>
        <w:jc w:val="center"/>
      </w:pPr>
    </w:p>
    <w:p w:rsidR="007A097F" w:rsidRPr="00D52B67" w:rsidRDefault="007A097F" w:rsidP="007A097F">
      <w:pPr>
        <w:shd w:val="clear" w:color="auto" w:fill="FFFFFF"/>
        <w:ind w:left="5812"/>
        <w:jc w:val="center"/>
      </w:pPr>
    </w:p>
    <w:p w:rsidR="007A097F" w:rsidRPr="00D52B67" w:rsidRDefault="007A097F" w:rsidP="007A097F">
      <w:pPr>
        <w:shd w:val="clear" w:color="auto" w:fill="FFFFFF"/>
        <w:ind w:left="5812"/>
        <w:jc w:val="center"/>
      </w:pPr>
    </w:p>
    <w:p w:rsidR="007A097F" w:rsidRDefault="007A097F" w:rsidP="007A097F">
      <w:pPr>
        <w:shd w:val="clear" w:color="auto" w:fill="FFFFFF"/>
        <w:jc w:val="center"/>
      </w:pPr>
      <w:r w:rsidRPr="00D52B67">
        <w:t xml:space="preserve">Изменения, </w:t>
      </w:r>
    </w:p>
    <w:p w:rsidR="007A097F" w:rsidRPr="00D52B67" w:rsidRDefault="007A097F" w:rsidP="007A097F">
      <w:pPr>
        <w:shd w:val="clear" w:color="auto" w:fill="FFFFFF"/>
        <w:jc w:val="center"/>
      </w:pPr>
      <w:r w:rsidRPr="00D52B67">
        <w:t>которые вносятся в Положение об Общественном совете при Министерстве труда и социальной защиты Российской Федерации</w:t>
      </w:r>
    </w:p>
    <w:p w:rsidR="007A097F" w:rsidRDefault="007A097F" w:rsidP="007A097F">
      <w:pPr>
        <w:jc w:val="both"/>
      </w:pPr>
    </w:p>
    <w:p w:rsidR="007A097F" w:rsidRPr="00E0221C" w:rsidRDefault="007A097F" w:rsidP="007A097F">
      <w:pPr>
        <w:pStyle w:val="af"/>
        <w:numPr>
          <w:ilvl w:val="0"/>
          <w:numId w:val="30"/>
        </w:numPr>
        <w:spacing w:after="16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221C">
        <w:rPr>
          <w:rFonts w:ascii="Times New Roman" w:hAnsi="Times New Roman"/>
          <w:sz w:val="28"/>
          <w:szCs w:val="28"/>
        </w:rPr>
        <w:t>Подпункт в) пункта 3.16.4 дополнить предложением «В исключительных случаях по решению совета Общественной палаты допускается членство гражданина более чем в одном общественном совете</w:t>
      </w:r>
      <w:r>
        <w:rPr>
          <w:rFonts w:ascii="Times New Roman" w:hAnsi="Times New Roman"/>
          <w:sz w:val="28"/>
          <w:szCs w:val="28"/>
        </w:rPr>
        <w:t>.»</w:t>
      </w:r>
      <w:r w:rsidRPr="00E0221C">
        <w:rPr>
          <w:rFonts w:ascii="Times New Roman" w:hAnsi="Times New Roman"/>
          <w:sz w:val="28"/>
          <w:szCs w:val="28"/>
        </w:rPr>
        <w:t>;</w:t>
      </w:r>
    </w:p>
    <w:p w:rsidR="007A097F" w:rsidRPr="00E0221C" w:rsidRDefault="007A097F" w:rsidP="007A097F">
      <w:pPr>
        <w:pStyle w:val="af"/>
        <w:numPr>
          <w:ilvl w:val="0"/>
          <w:numId w:val="30"/>
        </w:numPr>
        <w:spacing w:after="16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221C">
        <w:rPr>
          <w:rFonts w:ascii="Times New Roman" w:hAnsi="Times New Roman"/>
          <w:sz w:val="28"/>
          <w:szCs w:val="28"/>
        </w:rPr>
        <w:t>подпункт 6 пункта 3.27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0221C">
        <w:rPr>
          <w:rFonts w:ascii="Times New Roman" w:hAnsi="Times New Roman"/>
          <w:sz w:val="28"/>
          <w:szCs w:val="28"/>
        </w:rPr>
        <w:t>пропуска более трех заседаний без уважительных причин</w:t>
      </w:r>
      <w:r>
        <w:rPr>
          <w:rFonts w:ascii="Times New Roman" w:hAnsi="Times New Roman"/>
          <w:sz w:val="28"/>
          <w:szCs w:val="28"/>
        </w:rPr>
        <w:t>;</w:t>
      </w:r>
      <w:r w:rsidRPr="00E0221C">
        <w:rPr>
          <w:rFonts w:ascii="Times New Roman" w:hAnsi="Times New Roman"/>
          <w:sz w:val="28"/>
          <w:szCs w:val="28"/>
        </w:rPr>
        <w:t>»;</w:t>
      </w:r>
    </w:p>
    <w:p w:rsidR="007A097F" w:rsidRPr="00E0221C" w:rsidRDefault="007A097F" w:rsidP="007A097F">
      <w:pPr>
        <w:pStyle w:val="af"/>
        <w:numPr>
          <w:ilvl w:val="0"/>
          <w:numId w:val="30"/>
        </w:numPr>
        <w:spacing w:after="16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221C">
        <w:rPr>
          <w:rFonts w:ascii="Times New Roman" w:hAnsi="Times New Roman"/>
          <w:sz w:val="28"/>
          <w:szCs w:val="28"/>
        </w:rPr>
        <w:t>пункт 4.10 дополнить абзацем «В случае если председатель общественного совета по каким-либо причинам не может исполнять свои обязанности более трех месяцев, то общественный совет по рекомендации Общественной палаты принимает решение о назначении временно исполняющего обязанности председателя общественного совета либо избирает председателя из числа его членов</w:t>
      </w:r>
      <w:r>
        <w:rPr>
          <w:rFonts w:ascii="Times New Roman" w:hAnsi="Times New Roman"/>
          <w:sz w:val="28"/>
          <w:szCs w:val="28"/>
        </w:rPr>
        <w:t>.</w:t>
      </w:r>
      <w:r w:rsidRPr="00E0221C">
        <w:rPr>
          <w:rFonts w:ascii="Times New Roman" w:hAnsi="Times New Roman"/>
          <w:sz w:val="28"/>
          <w:szCs w:val="28"/>
        </w:rPr>
        <w:t>».</w:t>
      </w:r>
    </w:p>
    <w:p w:rsidR="007A097F" w:rsidRPr="00F34A14" w:rsidRDefault="007A097F" w:rsidP="00B37795">
      <w:pPr>
        <w:widowControl w:val="0"/>
        <w:autoSpaceDE w:val="0"/>
        <w:autoSpaceDN w:val="0"/>
        <w:adjustRightInd w:val="0"/>
        <w:rPr>
          <w:b/>
          <w:sz w:val="22"/>
        </w:rPr>
      </w:pPr>
    </w:p>
    <w:sectPr w:rsidR="007A097F" w:rsidRPr="00F34A14" w:rsidSect="009F56F7">
      <w:headerReference w:type="even" r:id="rId8"/>
      <w:headerReference w:type="default" r:id="rId9"/>
      <w:pgSz w:w="11905" w:h="16838" w:code="9"/>
      <w:pgMar w:top="1134" w:right="567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F9" w:rsidRDefault="00FC76F9">
      <w:r>
        <w:separator/>
      </w:r>
    </w:p>
  </w:endnote>
  <w:endnote w:type="continuationSeparator" w:id="0">
    <w:p w:rsidR="00FC76F9" w:rsidRDefault="00FC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F9" w:rsidRDefault="00FC76F9">
      <w:r>
        <w:separator/>
      </w:r>
    </w:p>
  </w:footnote>
  <w:footnote w:type="continuationSeparator" w:id="0">
    <w:p w:rsidR="00FC76F9" w:rsidRDefault="00FC7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20" w:rsidRDefault="00373A20" w:rsidP="007430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3A20" w:rsidRDefault="00373A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9721868"/>
      <w:docPartObj>
        <w:docPartGallery w:val="Page Numbers (Top of Page)"/>
        <w:docPartUnique/>
      </w:docPartObj>
    </w:sdtPr>
    <w:sdtEndPr/>
    <w:sdtContent>
      <w:p w:rsidR="00373A20" w:rsidRPr="00F53891" w:rsidRDefault="00373A20" w:rsidP="00E948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97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585"/>
    <w:multiLevelType w:val="multilevel"/>
    <w:tmpl w:val="A2481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81AB3"/>
    <w:multiLevelType w:val="multilevel"/>
    <w:tmpl w:val="ED383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92B81"/>
    <w:multiLevelType w:val="multilevel"/>
    <w:tmpl w:val="39D4D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207A"/>
    <w:multiLevelType w:val="hybridMultilevel"/>
    <w:tmpl w:val="3FD40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61F"/>
    <w:multiLevelType w:val="multilevel"/>
    <w:tmpl w:val="1FB60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0B74"/>
    <w:multiLevelType w:val="multilevel"/>
    <w:tmpl w:val="02D89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477A2"/>
    <w:multiLevelType w:val="hybridMultilevel"/>
    <w:tmpl w:val="BAB2D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95154"/>
    <w:multiLevelType w:val="hybridMultilevel"/>
    <w:tmpl w:val="6EFE8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41885"/>
    <w:multiLevelType w:val="hybridMultilevel"/>
    <w:tmpl w:val="BD12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66F3B"/>
    <w:multiLevelType w:val="multilevel"/>
    <w:tmpl w:val="F06AD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20A25"/>
    <w:multiLevelType w:val="hybridMultilevel"/>
    <w:tmpl w:val="C428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B6A82"/>
    <w:multiLevelType w:val="hybridMultilevel"/>
    <w:tmpl w:val="874296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3607C"/>
    <w:multiLevelType w:val="multilevel"/>
    <w:tmpl w:val="61440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D384F"/>
    <w:multiLevelType w:val="hybridMultilevel"/>
    <w:tmpl w:val="F9C4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2045B"/>
    <w:multiLevelType w:val="multilevel"/>
    <w:tmpl w:val="99BA0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50755"/>
    <w:multiLevelType w:val="multilevel"/>
    <w:tmpl w:val="080C0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F3D15"/>
    <w:multiLevelType w:val="multilevel"/>
    <w:tmpl w:val="3C98F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B24B7"/>
    <w:multiLevelType w:val="multilevel"/>
    <w:tmpl w:val="971A4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F173B"/>
    <w:multiLevelType w:val="multilevel"/>
    <w:tmpl w:val="F416A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A430A"/>
    <w:multiLevelType w:val="multilevel"/>
    <w:tmpl w:val="23DC1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17AE"/>
    <w:multiLevelType w:val="hybridMultilevel"/>
    <w:tmpl w:val="270C522A"/>
    <w:lvl w:ilvl="0" w:tplc="7F8C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E4645"/>
    <w:multiLevelType w:val="multilevel"/>
    <w:tmpl w:val="FB023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54880"/>
    <w:multiLevelType w:val="multilevel"/>
    <w:tmpl w:val="5A1C7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D3713"/>
    <w:multiLevelType w:val="hybridMultilevel"/>
    <w:tmpl w:val="439E998C"/>
    <w:lvl w:ilvl="0" w:tplc="7DC21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B8C"/>
    <w:multiLevelType w:val="multilevel"/>
    <w:tmpl w:val="47668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1436D"/>
    <w:multiLevelType w:val="hybridMultilevel"/>
    <w:tmpl w:val="270C522A"/>
    <w:lvl w:ilvl="0" w:tplc="7F8C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12B1C"/>
    <w:multiLevelType w:val="multilevel"/>
    <w:tmpl w:val="261EC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1"/>
  </w:num>
  <w:num w:numId="5">
    <w:abstractNumId w:val="10"/>
  </w:num>
  <w:num w:numId="6">
    <w:abstractNumId w:val="0"/>
  </w:num>
  <w:num w:numId="7">
    <w:abstractNumId w:val="29"/>
  </w:num>
  <w:num w:numId="8">
    <w:abstractNumId w:val="6"/>
  </w:num>
  <w:num w:numId="9">
    <w:abstractNumId w:val="25"/>
  </w:num>
  <w:num w:numId="10">
    <w:abstractNumId w:val="27"/>
  </w:num>
  <w:num w:numId="11">
    <w:abstractNumId w:val="19"/>
  </w:num>
  <w:num w:numId="12">
    <w:abstractNumId w:val="13"/>
  </w:num>
  <w:num w:numId="13">
    <w:abstractNumId w:val="3"/>
  </w:num>
  <w:num w:numId="14">
    <w:abstractNumId w:val="16"/>
  </w:num>
  <w:num w:numId="15">
    <w:abstractNumId w:val="23"/>
  </w:num>
  <w:num w:numId="16">
    <w:abstractNumId w:val="5"/>
  </w:num>
  <w:num w:numId="17">
    <w:abstractNumId w:val="20"/>
  </w:num>
  <w:num w:numId="18">
    <w:abstractNumId w:val="4"/>
  </w:num>
  <w:num w:numId="19">
    <w:abstractNumId w:val="22"/>
  </w:num>
  <w:num w:numId="20">
    <w:abstractNumId w:val="28"/>
  </w:num>
  <w:num w:numId="21">
    <w:abstractNumId w:val="7"/>
  </w:num>
  <w:num w:numId="22">
    <w:abstractNumId w:val="8"/>
  </w:num>
  <w:num w:numId="23">
    <w:abstractNumId w:val="11"/>
  </w:num>
  <w:num w:numId="24">
    <w:abstractNumId w:val="24"/>
  </w:num>
  <w:num w:numId="25">
    <w:abstractNumId w:val="18"/>
  </w:num>
  <w:num w:numId="26">
    <w:abstractNumId w:val="2"/>
  </w:num>
  <w:num w:numId="27">
    <w:abstractNumId w:val="26"/>
  </w:num>
  <w:num w:numId="28">
    <w:abstractNumId w:val="9"/>
  </w:num>
  <w:num w:numId="29">
    <w:abstractNumId w:val="14"/>
  </w:num>
  <w:num w:numId="3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4"/>
    <w:rsid w:val="00000176"/>
    <w:rsid w:val="00000B2A"/>
    <w:rsid w:val="00006F32"/>
    <w:rsid w:val="00011154"/>
    <w:rsid w:val="0001175E"/>
    <w:rsid w:val="00013621"/>
    <w:rsid w:val="00014A21"/>
    <w:rsid w:val="000156D5"/>
    <w:rsid w:val="00016627"/>
    <w:rsid w:val="00023E97"/>
    <w:rsid w:val="00032A34"/>
    <w:rsid w:val="00033E91"/>
    <w:rsid w:val="00043048"/>
    <w:rsid w:val="00044A07"/>
    <w:rsid w:val="0004532C"/>
    <w:rsid w:val="00051021"/>
    <w:rsid w:val="0005141B"/>
    <w:rsid w:val="00053D52"/>
    <w:rsid w:val="00053D7F"/>
    <w:rsid w:val="00057640"/>
    <w:rsid w:val="0006123C"/>
    <w:rsid w:val="00061A37"/>
    <w:rsid w:val="00062112"/>
    <w:rsid w:val="00062558"/>
    <w:rsid w:val="000652D4"/>
    <w:rsid w:val="000727DF"/>
    <w:rsid w:val="00072BA3"/>
    <w:rsid w:val="00077604"/>
    <w:rsid w:val="00090CF2"/>
    <w:rsid w:val="00091907"/>
    <w:rsid w:val="00093DFF"/>
    <w:rsid w:val="00096ADF"/>
    <w:rsid w:val="000D2505"/>
    <w:rsid w:val="000D67E9"/>
    <w:rsid w:val="000D7E7E"/>
    <w:rsid w:val="000E16FE"/>
    <w:rsid w:val="000E3771"/>
    <w:rsid w:val="000E7478"/>
    <w:rsid w:val="000F10AE"/>
    <w:rsid w:val="000F2789"/>
    <w:rsid w:val="000F329E"/>
    <w:rsid w:val="000F572F"/>
    <w:rsid w:val="000F6445"/>
    <w:rsid w:val="000F72D9"/>
    <w:rsid w:val="001055C7"/>
    <w:rsid w:val="001104E5"/>
    <w:rsid w:val="001125E4"/>
    <w:rsid w:val="00113672"/>
    <w:rsid w:val="00121ABE"/>
    <w:rsid w:val="00123422"/>
    <w:rsid w:val="00125947"/>
    <w:rsid w:val="00125A8B"/>
    <w:rsid w:val="0013443B"/>
    <w:rsid w:val="00137E57"/>
    <w:rsid w:val="00140AAB"/>
    <w:rsid w:val="00141271"/>
    <w:rsid w:val="001417C5"/>
    <w:rsid w:val="001432D0"/>
    <w:rsid w:val="00146B1D"/>
    <w:rsid w:val="00152F06"/>
    <w:rsid w:val="00156D27"/>
    <w:rsid w:val="00156EE5"/>
    <w:rsid w:val="00160154"/>
    <w:rsid w:val="00160503"/>
    <w:rsid w:val="00161184"/>
    <w:rsid w:val="0016127D"/>
    <w:rsid w:val="001729AA"/>
    <w:rsid w:val="00173789"/>
    <w:rsid w:val="001745F3"/>
    <w:rsid w:val="001747B5"/>
    <w:rsid w:val="001843FB"/>
    <w:rsid w:val="00186371"/>
    <w:rsid w:val="001A055D"/>
    <w:rsid w:val="001A2571"/>
    <w:rsid w:val="001A299D"/>
    <w:rsid w:val="001A4D24"/>
    <w:rsid w:val="001A6C71"/>
    <w:rsid w:val="001B03C5"/>
    <w:rsid w:val="001B0AE7"/>
    <w:rsid w:val="001B0BD8"/>
    <w:rsid w:val="001B0F25"/>
    <w:rsid w:val="001B1C99"/>
    <w:rsid w:val="001B6D13"/>
    <w:rsid w:val="001B7849"/>
    <w:rsid w:val="001C183E"/>
    <w:rsid w:val="001C5876"/>
    <w:rsid w:val="001C7678"/>
    <w:rsid w:val="001C79E1"/>
    <w:rsid w:val="001E6518"/>
    <w:rsid w:val="001E6740"/>
    <w:rsid w:val="001F0539"/>
    <w:rsid w:val="001F19F2"/>
    <w:rsid w:val="001F1B1D"/>
    <w:rsid w:val="002034A5"/>
    <w:rsid w:val="00206E87"/>
    <w:rsid w:val="002115ED"/>
    <w:rsid w:val="00212AA4"/>
    <w:rsid w:val="00212F22"/>
    <w:rsid w:val="0021625B"/>
    <w:rsid w:val="00217057"/>
    <w:rsid w:val="00223EE0"/>
    <w:rsid w:val="00224EB2"/>
    <w:rsid w:val="002268D0"/>
    <w:rsid w:val="00227A9A"/>
    <w:rsid w:val="002318AA"/>
    <w:rsid w:val="0023362F"/>
    <w:rsid w:val="00236109"/>
    <w:rsid w:val="002364DC"/>
    <w:rsid w:val="00242F20"/>
    <w:rsid w:val="0024619B"/>
    <w:rsid w:val="00251AE4"/>
    <w:rsid w:val="002557DF"/>
    <w:rsid w:val="002623C8"/>
    <w:rsid w:val="00263E1E"/>
    <w:rsid w:val="00264564"/>
    <w:rsid w:val="00264AFE"/>
    <w:rsid w:val="00274719"/>
    <w:rsid w:val="00285CEC"/>
    <w:rsid w:val="0028695B"/>
    <w:rsid w:val="002869C2"/>
    <w:rsid w:val="00293190"/>
    <w:rsid w:val="00294324"/>
    <w:rsid w:val="002952BB"/>
    <w:rsid w:val="002A040D"/>
    <w:rsid w:val="002A50DB"/>
    <w:rsid w:val="002A66F1"/>
    <w:rsid w:val="002B087B"/>
    <w:rsid w:val="002B1580"/>
    <w:rsid w:val="002B1DD4"/>
    <w:rsid w:val="002C069A"/>
    <w:rsid w:val="002C0765"/>
    <w:rsid w:val="002C199C"/>
    <w:rsid w:val="002C6275"/>
    <w:rsid w:val="002D0771"/>
    <w:rsid w:val="002D14AC"/>
    <w:rsid w:val="002D3E87"/>
    <w:rsid w:val="002D5B00"/>
    <w:rsid w:val="002D6E4F"/>
    <w:rsid w:val="002D74B7"/>
    <w:rsid w:val="002F2BE2"/>
    <w:rsid w:val="002F3B36"/>
    <w:rsid w:val="002F4E84"/>
    <w:rsid w:val="002F76D1"/>
    <w:rsid w:val="00300127"/>
    <w:rsid w:val="00303195"/>
    <w:rsid w:val="0031475B"/>
    <w:rsid w:val="00314795"/>
    <w:rsid w:val="003159CB"/>
    <w:rsid w:val="003168E1"/>
    <w:rsid w:val="00317A0B"/>
    <w:rsid w:val="0032092F"/>
    <w:rsid w:val="003214C3"/>
    <w:rsid w:val="003255A7"/>
    <w:rsid w:val="003267F0"/>
    <w:rsid w:val="00330CC4"/>
    <w:rsid w:val="00332940"/>
    <w:rsid w:val="003338C3"/>
    <w:rsid w:val="00333F47"/>
    <w:rsid w:val="0033491F"/>
    <w:rsid w:val="00336548"/>
    <w:rsid w:val="00345A72"/>
    <w:rsid w:val="00345EF5"/>
    <w:rsid w:val="00350F38"/>
    <w:rsid w:val="00352536"/>
    <w:rsid w:val="003550C9"/>
    <w:rsid w:val="00355979"/>
    <w:rsid w:val="00356189"/>
    <w:rsid w:val="00360790"/>
    <w:rsid w:val="00360A66"/>
    <w:rsid w:val="00363D8B"/>
    <w:rsid w:val="00364D23"/>
    <w:rsid w:val="00364FED"/>
    <w:rsid w:val="00365DCF"/>
    <w:rsid w:val="003679D0"/>
    <w:rsid w:val="00370963"/>
    <w:rsid w:val="00373496"/>
    <w:rsid w:val="00373A20"/>
    <w:rsid w:val="00374313"/>
    <w:rsid w:val="003746E4"/>
    <w:rsid w:val="003811E2"/>
    <w:rsid w:val="003813A6"/>
    <w:rsid w:val="003834AF"/>
    <w:rsid w:val="003834BE"/>
    <w:rsid w:val="00383A1C"/>
    <w:rsid w:val="003903B2"/>
    <w:rsid w:val="0039065F"/>
    <w:rsid w:val="003934AD"/>
    <w:rsid w:val="00394010"/>
    <w:rsid w:val="003945E5"/>
    <w:rsid w:val="00394999"/>
    <w:rsid w:val="003A1BCE"/>
    <w:rsid w:val="003A3B6C"/>
    <w:rsid w:val="003A6E95"/>
    <w:rsid w:val="003B36D5"/>
    <w:rsid w:val="003B3969"/>
    <w:rsid w:val="003B4C92"/>
    <w:rsid w:val="003C1164"/>
    <w:rsid w:val="003C170E"/>
    <w:rsid w:val="003C4EAD"/>
    <w:rsid w:val="003D0CF3"/>
    <w:rsid w:val="003D3B07"/>
    <w:rsid w:val="003D4719"/>
    <w:rsid w:val="003F0E4D"/>
    <w:rsid w:val="003F2945"/>
    <w:rsid w:val="003F2BAC"/>
    <w:rsid w:val="003F2F1F"/>
    <w:rsid w:val="00406DB1"/>
    <w:rsid w:val="00411451"/>
    <w:rsid w:val="00411A8E"/>
    <w:rsid w:val="00413EED"/>
    <w:rsid w:val="00414B63"/>
    <w:rsid w:val="00416308"/>
    <w:rsid w:val="00417CC1"/>
    <w:rsid w:val="00421E95"/>
    <w:rsid w:val="004252AD"/>
    <w:rsid w:val="00425F52"/>
    <w:rsid w:val="00430E03"/>
    <w:rsid w:val="00433CBF"/>
    <w:rsid w:val="004346BB"/>
    <w:rsid w:val="0043536F"/>
    <w:rsid w:val="0043629B"/>
    <w:rsid w:val="00436714"/>
    <w:rsid w:val="00436B12"/>
    <w:rsid w:val="00441AFD"/>
    <w:rsid w:val="004436B5"/>
    <w:rsid w:val="00445E63"/>
    <w:rsid w:val="004469FB"/>
    <w:rsid w:val="0044787E"/>
    <w:rsid w:val="0045001A"/>
    <w:rsid w:val="00450523"/>
    <w:rsid w:val="004518BD"/>
    <w:rsid w:val="004527EB"/>
    <w:rsid w:val="004528FB"/>
    <w:rsid w:val="00453221"/>
    <w:rsid w:val="0045389B"/>
    <w:rsid w:val="00454810"/>
    <w:rsid w:val="00457ED2"/>
    <w:rsid w:val="004613D3"/>
    <w:rsid w:val="00461A08"/>
    <w:rsid w:val="00463769"/>
    <w:rsid w:val="00463A41"/>
    <w:rsid w:val="00464471"/>
    <w:rsid w:val="00464477"/>
    <w:rsid w:val="00464ACB"/>
    <w:rsid w:val="00465B5A"/>
    <w:rsid w:val="00466DF6"/>
    <w:rsid w:val="00466FDD"/>
    <w:rsid w:val="0046722F"/>
    <w:rsid w:val="00467A67"/>
    <w:rsid w:val="0047319F"/>
    <w:rsid w:val="00473973"/>
    <w:rsid w:val="00475D38"/>
    <w:rsid w:val="004764A1"/>
    <w:rsid w:val="00477B15"/>
    <w:rsid w:val="004822E1"/>
    <w:rsid w:val="00482A8B"/>
    <w:rsid w:val="00485630"/>
    <w:rsid w:val="00485CDA"/>
    <w:rsid w:val="00486152"/>
    <w:rsid w:val="0048718B"/>
    <w:rsid w:val="00495087"/>
    <w:rsid w:val="004958E7"/>
    <w:rsid w:val="004970EC"/>
    <w:rsid w:val="0049746F"/>
    <w:rsid w:val="004A52E3"/>
    <w:rsid w:val="004B0DCD"/>
    <w:rsid w:val="004C0F76"/>
    <w:rsid w:val="004C18C5"/>
    <w:rsid w:val="004C7013"/>
    <w:rsid w:val="004D0914"/>
    <w:rsid w:val="004D2E2B"/>
    <w:rsid w:val="004E0718"/>
    <w:rsid w:val="004E6A7E"/>
    <w:rsid w:val="004E7A8B"/>
    <w:rsid w:val="004E7B3F"/>
    <w:rsid w:val="004F2383"/>
    <w:rsid w:val="004F4797"/>
    <w:rsid w:val="004F60F6"/>
    <w:rsid w:val="004F7B99"/>
    <w:rsid w:val="00500BAA"/>
    <w:rsid w:val="005121E3"/>
    <w:rsid w:val="00513E27"/>
    <w:rsid w:val="00514458"/>
    <w:rsid w:val="005152E8"/>
    <w:rsid w:val="0052139B"/>
    <w:rsid w:val="005227D0"/>
    <w:rsid w:val="00524C69"/>
    <w:rsid w:val="00525497"/>
    <w:rsid w:val="005259A5"/>
    <w:rsid w:val="00525B0E"/>
    <w:rsid w:val="005272F8"/>
    <w:rsid w:val="005319D7"/>
    <w:rsid w:val="00532705"/>
    <w:rsid w:val="00537E6E"/>
    <w:rsid w:val="005413D8"/>
    <w:rsid w:val="0054706C"/>
    <w:rsid w:val="0055461F"/>
    <w:rsid w:val="00555533"/>
    <w:rsid w:val="00555952"/>
    <w:rsid w:val="00557ED5"/>
    <w:rsid w:val="005600D5"/>
    <w:rsid w:val="0056114C"/>
    <w:rsid w:val="00563E81"/>
    <w:rsid w:val="00573C2E"/>
    <w:rsid w:val="00580CE8"/>
    <w:rsid w:val="00581706"/>
    <w:rsid w:val="00581DCA"/>
    <w:rsid w:val="005831C3"/>
    <w:rsid w:val="0058326B"/>
    <w:rsid w:val="00584954"/>
    <w:rsid w:val="0058540F"/>
    <w:rsid w:val="00592986"/>
    <w:rsid w:val="00594DB3"/>
    <w:rsid w:val="005958F2"/>
    <w:rsid w:val="00597100"/>
    <w:rsid w:val="00597953"/>
    <w:rsid w:val="005A7F5B"/>
    <w:rsid w:val="005A7FCF"/>
    <w:rsid w:val="005B04D9"/>
    <w:rsid w:val="005B0CFB"/>
    <w:rsid w:val="005B4317"/>
    <w:rsid w:val="005C0F20"/>
    <w:rsid w:val="005C19F7"/>
    <w:rsid w:val="005C2815"/>
    <w:rsid w:val="005C3F1A"/>
    <w:rsid w:val="005C72D7"/>
    <w:rsid w:val="005D0BBD"/>
    <w:rsid w:val="005E55C8"/>
    <w:rsid w:val="005E5C1A"/>
    <w:rsid w:val="005F45DE"/>
    <w:rsid w:val="005F7C06"/>
    <w:rsid w:val="0060014F"/>
    <w:rsid w:val="00600574"/>
    <w:rsid w:val="00600A9D"/>
    <w:rsid w:val="00601BA9"/>
    <w:rsid w:val="00602FD7"/>
    <w:rsid w:val="00605681"/>
    <w:rsid w:val="0060669D"/>
    <w:rsid w:val="00612352"/>
    <w:rsid w:val="00612679"/>
    <w:rsid w:val="00614454"/>
    <w:rsid w:val="006156BF"/>
    <w:rsid w:val="00626A97"/>
    <w:rsid w:val="00626AEC"/>
    <w:rsid w:val="00630C96"/>
    <w:rsid w:val="00630F6A"/>
    <w:rsid w:val="00641622"/>
    <w:rsid w:val="00643FBD"/>
    <w:rsid w:val="00646421"/>
    <w:rsid w:val="00646C97"/>
    <w:rsid w:val="00652687"/>
    <w:rsid w:val="00663865"/>
    <w:rsid w:val="006721E5"/>
    <w:rsid w:val="0067564F"/>
    <w:rsid w:val="00684AF6"/>
    <w:rsid w:val="006855E7"/>
    <w:rsid w:val="006A7570"/>
    <w:rsid w:val="006B4E8C"/>
    <w:rsid w:val="006B7E0F"/>
    <w:rsid w:val="006C0F7F"/>
    <w:rsid w:val="006C2C69"/>
    <w:rsid w:val="006C4573"/>
    <w:rsid w:val="006C4F8E"/>
    <w:rsid w:val="006C6CA8"/>
    <w:rsid w:val="006D1EE4"/>
    <w:rsid w:val="006D65CA"/>
    <w:rsid w:val="006D6EFA"/>
    <w:rsid w:val="006E01E1"/>
    <w:rsid w:val="006E0DA4"/>
    <w:rsid w:val="006E16D6"/>
    <w:rsid w:val="006E2A9B"/>
    <w:rsid w:val="006F1194"/>
    <w:rsid w:val="006F2AA6"/>
    <w:rsid w:val="006F5B25"/>
    <w:rsid w:val="00701611"/>
    <w:rsid w:val="0070246E"/>
    <w:rsid w:val="00703E8A"/>
    <w:rsid w:val="0070761D"/>
    <w:rsid w:val="00710F63"/>
    <w:rsid w:val="0071122A"/>
    <w:rsid w:val="007115C5"/>
    <w:rsid w:val="007142DD"/>
    <w:rsid w:val="0071588F"/>
    <w:rsid w:val="007214C2"/>
    <w:rsid w:val="00721FD9"/>
    <w:rsid w:val="00723274"/>
    <w:rsid w:val="0073622C"/>
    <w:rsid w:val="007400FF"/>
    <w:rsid w:val="00740CAD"/>
    <w:rsid w:val="0074304F"/>
    <w:rsid w:val="007439F2"/>
    <w:rsid w:val="007440D9"/>
    <w:rsid w:val="00745A63"/>
    <w:rsid w:val="007518AE"/>
    <w:rsid w:val="00752548"/>
    <w:rsid w:val="00753CEA"/>
    <w:rsid w:val="00756565"/>
    <w:rsid w:val="0076255B"/>
    <w:rsid w:val="007669E3"/>
    <w:rsid w:val="00767626"/>
    <w:rsid w:val="00771206"/>
    <w:rsid w:val="00774AA8"/>
    <w:rsid w:val="00776C9A"/>
    <w:rsid w:val="00777942"/>
    <w:rsid w:val="00777B3B"/>
    <w:rsid w:val="00782B2C"/>
    <w:rsid w:val="00784120"/>
    <w:rsid w:val="00785067"/>
    <w:rsid w:val="00785C7C"/>
    <w:rsid w:val="0079027D"/>
    <w:rsid w:val="0079049F"/>
    <w:rsid w:val="00791B1B"/>
    <w:rsid w:val="007A097F"/>
    <w:rsid w:val="007A1623"/>
    <w:rsid w:val="007A4DA9"/>
    <w:rsid w:val="007B2226"/>
    <w:rsid w:val="007B2736"/>
    <w:rsid w:val="007B28A1"/>
    <w:rsid w:val="007B2C95"/>
    <w:rsid w:val="007B350F"/>
    <w:rsid w:val="007B4B89"/>
    <w:rsid w:val="007B5F45"/>
    <w:rsid w:val="007B7EFE"/>
    <w:rsid w:val="007C42B1"/>
    <w:rsid w:val="007C436D"/>
    <w:rsid w:val="007C4CAE"/>
    <w:rsid w:val="007C5DB9"/>
    <w:rsid w:val="007D3CFC"/>
    <w:rsid w:val="007D436D"/>
    <w:rsid w:val="007D46A7"/>
    <w:rsid w:val="007D6A52"/>
    <w:rsid w:val="007D7F0D"/>
    <w:rsid w:val="007E3945"/>
    <w:rsid w:val="007E62D4"/>
    <w:rsid w:val="007F02F2"/>
    <w:rsid w:val="007F07E8"/>
    <w:rsid w:val="007F0E80"/>
    <w:rsid w:val="007F4F6E"/>
    <w:rsid w:val="007F5451"/>
    <w:rsid w:val="007F5761"/>
    <w:rsid w:val="007F69F7"/>
    <w:rsid w:val="00800962"/>
    <w:rsid w:val="00800E25"/>
    <w:rsid w:val="00811BEB"/>
    <w:rsid w:val="00814A02"/>
    <w:rsid w:val="008152E3"/>
    <w:rsid w:val="00816A10"/>
    <w:rsid w:val="00825465"/>
    <w:rsid w:val="008265CE"/>
    <w:rsid w:val="00833097"/>
    <w:rsid w:val="008348C0"/>
    <w:rsid w:val="008353AC"/>
    <w:rsid w:val="00845ECB"/>
    <w:rsid w:val="00850930"/>
    <w:rsid w:val="00853F30"/>
    <w:rsid w:val="00854C51"/>
    <w:rsid w:val="00855ABA"/>
    <w:rsid w:val="0085695A"/>
    <w:rsid w:val="00860E3A"/>
    <w:rsid w:val="0087246B"/>
    <w:rsid w:val="00880433"/>
    <w:rsid w:val="00880CF0"/>
    <w:rsid w:val="008816D8"/>
    <w:rsid w:val="00881C62"/>
    <w:rsid w:val="00883E3B"/>
    <w:rsid w:val="00884E07"/>
    <w:rsid w:val="00886219"/>
    <w:rsid w:val="008876B5"/>
    <w:rsid w:val="0089047A"/>
    <w:rsid w:val="0089056A"/>
    <w:rsid w:val="00890B4B"/>
    <w:rsid w:val="008918B4"/>
    <w:rsid w:val="008A366E"/>
    <w:rsid w:val="008A3B27"/>
    <w:rsid w:val="008A3F92"/>
    <w:rsid w:val="008B055D"/>
    <w:rsid w:val="008B44C5"/>
    <w:rsid w:val="008B7267"/>
    <w:rsid w:val="008B72A0"/>
    <w:rsid w:val="008C1A4A"/>
    <w:rsid w:val="008C4D3B"/>
    <w:rsid w:val="008C74F0"/>
    <w:rsid w:val="008D1010"/>
    <w:rsid w:val="008D3564"/>
    <w:rsid w:val="008D46D6"/>
    <w:rsid w:val="008D5D7E"/>
    <w:rsid w:val="008D690C"/>
    <w:rsid w:val="008F22BE"/>
    <w:rsid w:val="008F6C0D"/>
    <w:rsid w:val="008F6C66"/>
    <w:rsid w:val="00900FC1"/>
    <w:rsid w:val="00901B0A"/>
    <w:rsid w:val="00901E82"/>
    <w:rsid w:val="0090314A"/>
    <w:rsid w:val="00903517"/>
    <w:rsid w:val="00907541"/>
    <w:rsid w:val="00907790"/>
    <w:rsid w:val="009150AE"/>
    <w:rsid w:val="00915505"/>
    <w:rsid w:val="00915E2A"/>
    <w:rsid w:val="0091667D"/>
    <w:rsid w:val="0092479C"/>
    <w:rsid w:val="00926DB8"/>
    <w:rsid w:val="0093189D"/>
    <w:rsid w:val="0093600B"/>
    <w:rsid w:val="00936089"/>
    <w:rsid w:val="00941750"/>
    <w:rsid w:val="00943D6E"/>
    <w:rsid w:val="00951155"/>
    <w:rsid w:val="00951897"/>
    <w:rsid w:val="009521D9"/>
    <w:rsid w:val="0096030D"/>
    <w:rsid w:val="00960470"/>
    <w:rsid w:val="00962947"/>
    <w:rsid w:val="00962E8B"/>
    <w:rsid w:val="00967BD7"/>
    <w:rsid w:val="0097108C"/>
    <w:rsid w:val="0098055B"/>
    <w:rsid w:val="00983FC5"/>
    <w:rsid w:val="009912F0"/>
    <w:rsid w:val="009936A4"/>
    <w:rsid w:val="00995BC2"/>
    <w:rsid w:val="009A1EF7"/>
    <w:rsid w:val="009B3BD3"/>
    <w:rsid w:val="009C7F38"/>
    <w:rsid w:val="009D2774"/>
    <w:rsid w:val="009E0615"/>
    <w:rsid w:val="009E249A"/>
    <w:rsid w:val="009E3E13"/>
    <w:rsid w:val="009F0D42"/>
    <w:rsid w:val="009F255D"/>
    <w:rsid w:val="009F56F7"/>
    <w:rsid w:val="00A03AF7"/>
    <w:rsid w:val="00A04908"/>
    <w:rsid w:val="00A10F5E"/>
    <w:rsid w:val="00A122DE"/>
    <w:rsid w:val="00A209EE"/>
    <w:rsid w:val="00A26716"/>
    <w:rsid w:val="00A26CE9"/>
    <w:rsid w:val="00A30425"/>
    <w:rsid w:val="00A308EE"/>
    <w:rsid w:val="00A30DC2"/>
    <w:rsid w:val="00A33F3B"/>
    <w:rsid w:val="00A369B9"/>
    <w:rsid w:val="00A42213"/>
    <w:rsid w:val="00A43E2F"/>
    <w:rsid w:val="00A47BFF"/>
    <w:rsid w:val="00A5325A"/>
    <w:rsid w:val="00A611AB"/>
    <w:rsid w:val="00A62A24"/>
    <w:rsid w:val="00A62E0C"/>
    <w:rsid w:val="00A720FB"/>
    <w:rsid w:val="00A7319F"/>
    <w:rsid w:val="00A745E8"/>
    <w:rsid w:val="00A7536D"/>
    <w:rsid w:val="00A80BC4"/>
    <w:rsid w:val="00A820DE"/>
    <w:rsid w:val="00A90B04"/>
    <w:rsid w:val="00A90B95"/>
    <w:rsid w:val="00A94062"/>
    <w:rsid w:val="00A95D3A"/>
    <w:rsid w:val="00A9745E"/>
    <w:rsid w:val="00A97AEA"/>
    <w:rsid w:val="00AA19A3"/>
    <w:rsid w:val="00AA444F"/>
    <w:rsid w:val="00AA4CBE"/>
    <w:rsid w:val="00AA5E19"/>
    <w:rsid w:val="00AB28B0"/>
    <w:rsid w:val="00AB3802"/>
    <w:rsid w:val="00AB5952"/>
    <w:rsid w:val="00AC1D27"/>
    <w:rsid w:val="00AC2A36"/>
    <w:rsid w:val="00AC6A8D"/>
    <w:rsid w:val="00AD21E7"/>
    <w:rsid w:val="00AD2B85"/>
    <w:rsid w:val="00AD5F7F"/>
    <w:rsid w:val="00AE1F2D"/>
    <w:rsid w:val="00AE441A"/>
    <w:rsid w:val="00AE6914"/>
    <w:rsid w:val="00AF06DE"/>
    <w:rsid w:val="00AF0EB7"/>
    <w:rsid w:val="00AF0FEE"/>
    <w:rsid w:val="00AF4F81"/>
    <w:rsid w:val="00AF545C"/>
    <w:rsid w:val="00AF55AB"/>
    <w:rsid w:val="00B00D02"/>
    <w:rsid w:val="00B042B9"/>
    <w:rsid w:val="00B06537"/>
    <w:rsid w:val="00B07483"/>
    <w:rsid w:val="00B1039A"/>
    <w:rsid w:val="00B121C8"/>
    <w:rsid w:val="00B12915"/>
    <w:rsid w:val="00B166D1"/>
    <w:rsid w:val="00B172CA"/>
    <w:rsid w:val="00B17B60"/>
    <w:rsid w:val="00B23EC4"/>
    <w:rsid w:val="00B25EA7"/>
    <w:rsid w:val="00B30635"/>
    <w:rsid w:val="00B309D6"/>
    <w:rsid w:val="00B30DB5"/>
    <w:rsid w:val="00B310A8"/>
    <w:rsid w:val="00B31372"/>
    <w:rsid w:val="00B31FC8"/>
    <w:rsid w:val="00B34BA5"/>
    <w:rsid w:val="00B37795"/>
    <w:rsid w:val="00B4139C"/>
    <w:rsid w:val="00B41B2C"/>
    <w:rsid w:val="00B45007"/>
    <w:rsid w:val="00B47BAC"/>
    <w:rsid w:val="00B5301C"/>
    <w:rsid w:val="00B5355F"/>
    <w:rsid w:val="00B57144"/>
    <w:rsid w:val="00B6264C"/>
    <w:rsid w:val="00B63B76"/>
    <w:rsid w:val="00B661FA"/>
    <w:rsid w:val="00B67ABD"/>
    <w:rsid w:val="00B73D67"/>
    <w:rsid w:val="00B81976"/>
    <w:rsid w:val="00B8644F"/>
    <w:rsid w:val="00B868EF"/>
    <w:rsid w:val="00B90E68"/>
    <w:rsid w:val="00B93519"/>
    <w:rsid w:val="00B96DC5"/>
    <w:rsid w:val="00B97D4F"/>
    <w:rsid w:val="00B97ECA"/>
    <w:rsid w:val="00BA146E"/>
    <w:rsid w:val="00BA1AF2"/>
    <w:rsid w:val="00BA3BD3"/>
    <w:rsid w:val="00BA57A6"/>
    <w:rsid w:val="00BA694A"/>
    <w:rsid w:val="00BB175B"/>
    <w:rsid w:val="00BC54B8"/>
    <w:rsid w:val="00BC5BAA"/>
    <w:rsid w:val="00BC5E11"/>
    <w:rsid w:val="00BD255A"/>
    <w:rsid w:val="00BD60EA"/>
    <w:rsid w:val="00BE106F"/>
    <w:rsid w:val="00BE3E8C"/>
    <w:rsid w:val="00BF0B3E"/>
    <w:rsid w:val="00BF1E45"/>
    <w:rsid w:val="00BF3CD2"/>
    <w:rsid w:val="00C02441"/>
    <w:rsid w:val="00C04B63"/>
    <w:rsid w:val="00C108F6"/>
    <w:rsid w:val="00C10C64"/>
    <w:rsid w:val="00C15EE1"/>
    <w:rsid w:val="00C21E73"/>
    <w:rsid w:val="00C22E04"/>
    <w:rsid w:val="00C231AB"/>
    <w:rsid w:val="00C25A1F"/>
    <w:rsid w:val="00C25F1F"/>
    <w:rsid w:val="00C32D73"/>
    <w:rsid w:val="00C34DC7"/>
    <w:rsid w:val="00C34F8B"/>
    <w:rsid w:val="00C407CA"/>
    <w:rsid w:val="00C40FB5"/>
    <w:rsid w:val="00C44893"/>
    <w:rsid w:val="00C46180"/>
    <w:rsid w:val="00C47975"/>
    <w:rsid w:val="00C513C4"/>
    <w:rsid w:val="00C52461"/>
    <w:rsid w:val="00C55013"/>
    <w:rsid w:val="00C55DAC"/>
    <w:rsid w:val="00C71F2A"/>
    <w:rsid w:val="00C757F6"/>
    <w:rsid w:val="00C776AA"/>
    <w:rsid w:val="00C77EFE"/>
    <w:rsid w:val="00C805E6"/>
    <w:rsid w:val="00C81319"/>
    <w:rsid w:val="00C81627"/>
    <w:rsid w:val="00C83233"/>
    <w:rsid w:val="00C836A7"/>
    <w:rsid w:val="00C8435F"/>
    <w:rsid w:val="00C8769B"/>
    <w:rsid w:val="00C87E5C"/>
    <w:rsid w:val="00C9249E"/>
    <w:rsid w:val="00C93309"/>
    <w:rsid w:val="00C9743B"/>
    <w:rsid w:val="00CA63E0"/>
    <w:rsid w:val="00CA67AE"/>
    <w:rsid w:val="00CA76C8"/>
    <w:rsid w:val="00CB14EC"/>
    <w:rsid w:val="00CB4D41"/>
    <w:rsid w:val="00CB58D9"/>
    <w:rsid w:val="00CB7A95"/>
    <w:rsid w:val="00CC0252"/>
    <w:rsid w:val="00CC0F4F"/>
    <w:rsid w:val="00CC1353"/>
    <w:rsid w:val="00CC1E70"/>
    <w:rsid w:val="00CC2614"/>
    <w:rsid w:val="00CC3592"/>
    <w:rsid w:val="00CD115F"/>
    <w:rsid w:val="00CD3610"/>
    <w:rsid w:val="00CD4297"/>
    <w:rsid w:val="00CD6412"/>
    <w:rsid w:val="00CD660F"/>
    <w:rsid w:val="00CD7134"/>
    <w:rsid w:val="00CE05CA"/>
    <w:rsid w:val="00CE6748"/>
    <w:rsid w:val="00CF4B92"/>
    <w:rsid w:val="00CF6030"/>
    <w:rsid w:val="00CF7C92"/>
    <w:rsid w:val="00D00DAE"/>
    <w:rsid w:val="00D046A7"/>
    <w:rsid w:val="00D059D0"/>
    <w:rsid w:val="00D05C75"/>
    <w:rsid w:val="00D168EC"/>
    <w:rsid w:val="00D17E91"/>
    <w:rsid w:val="00D203EB"/>
    <w:rsid w:val="00D213D9"/>
    <w:rsid w:val="00D230E2"/>
    <w:rsid w:val="00D24FE5"/>
    <w:rsid w:val="00D346E9"/>
    <w:rsid w:val="00D34BAE"/>
    <w:rsid w:val="00D4219C"/>
    <w:rsid w:val="00D446A8"/>
    <w:rsid w:val="00D45410"/>
    <w:rsid w:val="00D45B09"/>
    <w:rsid w:val="00D46E05"/>
    <w:rsid w:val="00D470C4"/>
    <w:rsid w:val="00D5166B"/>
    <w:rsid w:val="00D53268"/>
    <w:rsid w:val="00D60508"/>
    <w:rsid w:val="00D62522"/>
    <w:rsid w:val="00D62E39"/>
    <w:rsid w:val="00D72EF5"/>
    <w:rsid w:val="00D760EB"/>
    <w:rsid w:val="00D76850"/>
    <w:rsid w:val="00D82A99"/>
    <w:rsid w:val="00D82E86"/>
    <w:rsid w:val="00D84A83"/>
    <w:rsid w:val="00D931F4"/>
    <w:rsid w:val="00D93534"/>
    <w:rsid w:val="00D959E8"/>
    <w:rsid w:val="00D95FB8"/>
    <w:rsid w:val="00D9717D"/>
    <w:rsid w:val="00DA02AC"/>
    <w:rsid w:val="00DA0D59"/>
    <w:rsid w:val="00DA4CE4"/>
    <w:rsid w:val="00DA4E06"/>
    <w:rsid w:val="00DB1071"/>
    <w:rsid w:val="00DB2702"/>
    <w:rsid w:val="00DB3916"/>
    <w:rsid w:val="00DB4655"/>
    <w:rsid w:val="00DB52DB"/>
    <w:rsid w:val="00DC423D"/>
    <w:rsid w:val="00DC449D"/>
    <w:rsid w:val="00DC640C"/>
    <w:rsid w:val="00DC7129"/>
    <w:rsid w:val="00DD10FD"/>
    <w:rsid w:val="00DD1309"/>
    <w:rsid w:val="00DD4681"/>
    <w:rsid w:val="00DE1C56"/>
    <w:rsid w:val="00DE78D4"/>
    <w:rsid w:val="00DF2012"/>
    <w:rsid w:val="00DF28E7"/>
    <w:rsid w:val="00DF44C0"/>
    <w:rsid w:val="00DF510A"/>
    <w:rsid w:val="00DF7263"/>
    <w:rsid w:val="00E022F1"/>
    <w:rsid w:val="00E05DC7"/>
    <w:rsid w:val="00E06F25"/>
    <w:rsid w:val="00E10DC8"/>
    <w:rsid w:val="00E13597"/>
    <w:rsid w:val="00E13C2F"/>
    <w:rsid w:val="00E1420D"/>
    <w:rsid w:val="00E147A8"/>
    <w:rsid w:val="00E14890"/>
    <w:rsid w:val="00E1508C"/>
    <w:rsid w:val="00E1599E"/>
    <w:rsid w:val="00E16164"/>
    <w:rsid w:val="00E16946"/>
    <w:rsid w:val="00E2358E"/>
    <w:rsid w:val="00E3285F"/>
    <w:rsid w:val="00E34714"/>
    <w:rsid w:val="00E41535"/>
    <w:rsid w:val="00E41F82"/>
    <w:rsid w:val="00E47B24"/>
    <w:rsid w:val="00E518C4"/>
    <w:rsid w:val="00E53468"/>
    <w:rsid w:val="00E5539C"/>
    <w:rsid w:val="00E56483"/>
    <w:rsid w:val="00E62134"/>
    <w:rsid w:val="00E7220D"/>
    <w:rsid w:val="00E7487D"/>
    <w:rsid w:val="00E74B88"/>
    <w:rsid w:val="00E75AE4"/>
    <w:rsid w:val="00E81E00"/>
    <w:rsid w:val="00E83996"/>
    <w:rsid w:val="00E8523A"/>
    <w:rsid w:val="00E85665"/>
    <w:rsid w:val="00E86111"/>
    <w:rsid w:val="00E9103A"/>
    <w:rsid w:val="00E948A3"/>
    <w:rsid w:val="00E96A08"/>
    <w:rsid w:val="00E9748C"/>
    <w:rsid w:val="00EA1412"/>
    <w:rsid w:val="00EA221D"/>
    <w:rsid w:val="00EA426A"/>
    <w:rsid w:val="00EB2F5B"/>
    <w:rsid w:val="00EB53D3"/>
    <w:rsid w:val="00EB5E25"/>
    <w:rsid w:val="00EB7D08"/>
    <w:rsid w:val="00EC6980"/>
    <w:rsid w:val="00EC7C68"/>
    <w:rsid w:val="00ED1CDC"/>
    <w:rsid w:val="00ED1DA5"/>
    <w:rsid w:val="00ED3CE7"/>
    <w:rsid w:val="00EE13BE"/>
    <w:rsid w:val="00EE1892"/>
    <w:rsid w:val="00EE20A7"/>
    <w:rsid w:val="00EE4A4B"/>
    <w:rsid w:val="00EE7BC9"/>
    <w:rsid w:val="00EF06F9"/>
    <w:rsid w:val="00EF1FE2"/>
    <w:rsid w:val="00EF48C6"/>
    <w:rsid w:val="00F00B7E"/>
    <w:rsid w:val="00F01BD7"/>
    <w:rsid w:val="00F0212D"/>
    <w:rsid w:val="00F030F1"/>
    <w:rsid w:val="00F0402D"/>
    <w:rsid w:val="00F05481"/>
    <w:rsid w:val="00F102E1"/>
    <w:rsid w:val="00F122F9"/>
    <w:rsid w:val="00F14FE0"/>
    <w:rsid w:val="00F16EE4"/>
    <w:rsid w:val="00F17BDA"/>
    <w:rsid w:val="00F21D47"/>
    <w:rsid w:val="00F25815"/>
    <w:rsid w:val="00F279B1"/>
    <w:rsid w:val="00F30B51"/>
    <w:rsid w:val="00F31DE0"/>
    <w:rsid w:val="00F32AF0"/>
    <w:rsid w:val="00F34A14"/>
    <w:rsid w:val="00F34A5B"/>
    <w:rsid w:val="00F360A1"/>
    <w:rsid w:val="00F40E1A"/>
    <w:rsid w:val="00F44B98"/>
    <w:rsid w:val="00F474F9"/>
    <w:rsid w:val="00F515CD"/>
    <w:rsid w:val="00F52683"/>
    <w:rsid w:val="00F53891"/>
    <w:rsid w:val="00F561BD"/>
    <w:rsid w:val="00F61849"/>
    <w:rsid w:val="00F643D1"/>
    <w:rsid w:val="00F66FCA"/>
    <w:rsid w:val="00F67B5E"/>
    <w:rsid w:val="00F71B64"/>
    <w:rsid w:val="00F72DC3"/>
    <w:rsid w:val="00F738F1"/>
    <w:rsid w:val="00F73C8A"/>
    <w:rsid w:val="00F73D41"/>
    <w:rsid w:val="00F77E44"/>
    <w:rsid w:val="00F80089"/>
    <w:rsid w:val="00F80301"/>
    <w:rsid w:val="00F819E2"/>
    <w:rsid w:val="00F82413"/>
    <w:rsid w:val="00F844AA"/>
    <w:rsid w:val="00F85101"/>
    <w:rsid w:val="00F9070E"/>
    <w:rsid w:val="00F9138C"/>
    <w:rsid w:val="00F94906"/>
    <w:rsid w:val="00F96A28"/>
    <w:rsid w:val="00FA3515"/>
    <w:rsid w:val="00FA3D42"/>
    <w:rsid w:val="00FA48FC"/>
    <w:rsid w:val="00FA70EA"/>
    <w:rsid w:val="00FB399B"/>
    <w:rsid w:val="00FC01D9"/>
    <w:rsid w:val="00FC76F9"/>
    <w:rsid w:val="00FC782E"/>
    <w:rsid w:val="00FD0135"/>
    <w:rsid w:val="00FD045C"/>
    <w:rsid w:val="00FD3A5E"/>
    <w:rsid w:val="00FD497E"/>
    <w:rsid w:val="00FE0EE0"/>
    <w:rsid w:val="00FE48E8"/>
    <w:rsid w:val="00FE49FA"/>
    <w:rsid w:val="00FE6AEB"/>
    <w:rsid w:val="00FF218D"/>
    <w:rsid w:val="00FF25B4"/>
    <w:rsid w:val="00FF51BC"/>
    <w:rsid w:val="00FF67F8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3E48F5-924C-4C41-AEAC-8E554C36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5ED"/>
  </w:style>
  <w:style w:type="paragraph" w:styleId="1">
    <w:name w:val="heading 1"/>
    <w:basedOn w:val="a"/>
    <w:link w:val="10"/>
    <w:uiPriority w:val="9"/>
    <w:qFormat/>
    <w:rsid w:val="00967B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6A"/>
    <w:rPr>
      <w:sz w:val="24"/>
      <w:szCs w:val="24"/>
    </w:rPr>
  </w:style>
  <w:style w:type="paragraph" w:styleId="a4">
    <w:name w:val="header"/>
    <w:basedOn w:val="a"/>
    <w:link w:val="a5"/>
    <w:uiPriority w:val="99"/>
    <w:rsid w:val="005546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461F"/>
  </w:style>
  <w:style w:type="paragraph" w:customStyle="1" w:styleId="ConsPlusNormal">
    <w:name w:val="ConsPlusNormal"/>
    <w:rsid w:val="005C72D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5D0B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D0BB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F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67BD7"/>
    <w:rPr>
      <w:b/>
      <w:bCs/>
      <w:kern w:val="36"/>
      <w:sz w:val="48"/>
      <w:szCs w:val="48"/>
    </w:rPr>
  </w:style>
  <w:style w:type="paragraph" w:customStyle="1" w:styleId="11">
    <w:name w:val="Обычный (веб)1"/>
    <w:basedOn w:val="a"/>
    <w:uiPriority w:val="99"/>
    <w:unhideWhenUsed/>
    <w:rsid w:val="00006F32"/>
    <w:pPr>
      <w:spacing w:before="100" w:beforeAutospacing="1" w:after="100" w:afterAutospacing="1"/>
    </w:pPr>
  </w:style>
  <w:style w:type="character" w:styleId="aa">
    <w:name w:val="annotation reference"/>
    <w:rsid w:val="00D82E86"/>
    <w:rPr>
      <w:sz w:val="16"/>
      <w:szCs w:val="16"/>
    </w:rPr>
  </w:style>
  <w:style w:type="paragraph" w:styleId="ab">
    <w:name w:val="annotation text"/>
    <w:basedOn w:val="a"/>
    <w:link w:val="ac"/>
    <w:rsid w:val="00D82E8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D82E86"/>
  </w:style>
  <w:style w:type="paragraph" w:styleId="ad">
    <w:name w:val="annotation subject"/>
    <w:basedOn w:val="ab"/>
    <w:next w:val="ab"/>
    <w:link w:val="ae"/>
    <w:rsid w:val="00D82E86"/>
    <w:rPr>
      <w:b/>
      <w:bCs/>
    </w:rPr>
  </w:style>
  <w:style w:type="character" w:customStyle="1" w:styleId="ae">
    <w:name w:val="Тема примечания Знак"/>
    <w:link w:val="ad"/>
    <w:rsid w:val="00D82E86"/>
    <w:rPr>
      <w:b/>
      <w:bCs/>
    </w:rPr>
  </w:style>
  <w:style w:type="table" w:customStyle="1" w:styleId="12">
    <w:name w:val="Сетка таблицы1"/>
    <w:basedOn w:val="a1"/>
    <w:next w:val="a9"/>
    <w:uiPriority w:val="59"/>
    <w:rsid w:val="0001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f0"/>
    <w:uiPriority w:val="34"/>
    <w:qFormat/>
    <w:rsid w:val="00F53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rsid w:val="00F538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53891"/>
    <w:rPr>
      <w:sz w:val="24"/>
      <w:szCs w:val="24"/>
    </w:rPr>
  </w:style>
  <w:style w:type="character" w:styleId="af3">
    <w:name w:val="Hyperlink"/>
    <w:basedOn w:val="a0"/>
    <w:uiPriority w:val="99"/>
    <w:unhideWhenUsed/>
    <w:rsid w:val="00DD10FD"/>
    <w:rPr>
      <w:color w:val="0000FF"/>
      <w:u w:val="single"/>
    </w:rPr>
  </w:style>
  <w:style w:type="character" w:customStyle="1" w:styleId="af0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f"/>
    <w:uiPriority w:val="34"/>
    <w:qFormat/>
    <w:locked/>
    <w:rsid w:val="00475D38"/>
    <w:rPr>
      <w:rFonts w:ascii="Calibri" w:eastAsia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FE6AE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link w:val="13"/>
    <w:qFormat/>
    <w:rsid w:val="00630F6A"/>
    <w:rPr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FB399B"/>
  </w:style>
  <w:style w:type="table" w:customStyle="1" w:styleId="2">
    <w:name w:val="Сетка таблицы2"/>
    <w:basedOn w:val="a1"/>
    <w:next w:val="a9"/>
    <w:rsid w:val="00C10C64"/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9"/>
    <w:rsid w:val="00C10C64"/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Строгий1"/>
    <w:basedOn w:val="a"/>
    <w:link w:val="af5"/>
    <w:rsid w:val="004C18C5"/>
    <w:pPr>
      <w:spacing w:after="200" w:line="276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ABED-F993-4D47-8413-1D5786967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vt:lpstr>
    </vt:vector>
  </TitlesOfParts>
  <Company>Microsoft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предотвращения уклонения работодателей от заключения трудовых договоров путем использования механизмов "заемного труда" законопроектом предлагается установить в ТК РФ правила определения того, кто является работодателем в так называемых "трехстор</dc:title>
  <dc:subject/>
  <dc:creator>PetrovSM</dc:creator>
  <cp:keywords/>
  <cp:lastModifiedBy>Терентьев Сергей Александрович</cp:lastModifiedBy>
  <cp:revision>5</cp:revision>
  <cp:lastPrinted>2024-03-05T12:32:00Z</cp:lastPrinted>
  <dcterms:created xsi:type="dcterms:W3CDTF">2024-12-03T09:59:00Z</dcterms:created>
  <dcterms:modified xsi:type="dcterms:W3CDTF">2024-12-04T08:52:00Z</dcterms:modified>
</cp:coreProperties>
</file>