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55" w:rsidRPr="00DB4655" w:rsidRDefault="00DB4655" w:rsidP="00DB4655">
      <w:pPr>
        <w:jc w:val="center"/>
        <w:rPr>
          <w:color w:val="2F5496" w:themeColor="accent1" w:themeShade="BF"/>
        </w:rPr>
      </w:pPr>
      <w:r w:rsidRPr="00DB4655">
        <w:rPr>
          <w:color w:val="2F5496" w:themeColor="accent1" w:themeShade="BF"/>
        </w:rPr>
        <w:t>МИНИСТЕРСТВО ТРУДА И СОЦИАЛЬНОЙ ЗАЩИТЫ</w:t>
      </w:r>
    </w:p>
    <w:p w:rsidR="00DB4655" w:rsidRPr="00DB4655" w:rsidRDefault="00DB4655" w:rsidP="00DB4655">
      <w:pPr>
        <w:jc w:val="center"/>
        <w:rPr>
          <w:color w:val="2F5496" w:themeColor="accent1" w:themeShade="BF"/>
        </w:rPr>
      </w:pPr>
      <w:r w:rsidRPr="00DB4655">
        <w:rPr>
          <w:color w:val="2F5496" w:themeColor="accent1" w:themeShade="BF"/>
        </w:rPr>
        <w:t>РОССИЙСКОЙ ФЕДЕРАЦИИ</w:t>
      </w:r>
    </w:p>
    <w:p w:rsidR="00DB4655" w:rsidRPr="007F07E8" w:rsidRDefault="00DB4655" w:rsidP="00DB4655">
      <w:pPr>
        <w:jc w:val="center"/>
        <w:rPr>
          <w:color w:val="2F5496" w:themeColor="accent1" w:themeShade="BF"/>
        </w:rPr>
      </w:pPr>
      <w:r w:rsidRPr="007F07E8">
        <w:rPr>
          <w:color w:val="2F5496" w:themeColor="accent1" w:themeShade="BF"/>
        </w:rPr>
        <w:t>(МИНТРУД РОССИИ)</w:t>
      </w:r>
    </w:p>
    <w:p w:rsidR="00DB4655" w:rsidRPr="007F07E8" w:rsidRDefault="00DB4655" w:rsidP="00DB4655">
      <w:pPr>
        <w:jc w:val="center"/>
        <w:rPr>
          <w:color w:val="2F5496" w:themeColor="accent1" w:themeShade="BF"/>
        </w:rPr>
      </w:pPr>
    </w:p>
    <w:p w:rsidR="00DB4655" w:rsidRPr="007F07E8" w:rsidRDefault="00DB4655" w:rsidP="00DB4655">
      <w:pPr>
        <w:jc w:val="center"/>
        <w:rPr>
          <w:color w:val="2F5496" w:themeColor="accent1" w:themeShade="BF"/>
        </w:rPr>
      </w:pPr>
    </w:p>
    <w:p w:rsidR="00DB4655" w:rsidRPr="007F07E8" w:rsidRDefault="00DB4655" w:rsidP="00DB4655">
      <w:pPr>
        <w:jc w:val="center"/>
        <w:rPr>
          <w:color w:val="2F5496" w:themeColor="accent1" w:themeShade="BF"/>
        </w:rPr>
      </w:pPr>
      <w:r w:rsidRPr="007F07E8">
        <w:rPr>
          <w:color w:val="2F5496" w:themeColor="accent1" w:themeShade="BF"/>
        </w:rPr>
        <w:t>ПРИКАЗ</w:t>
      </w:r>
    </w:p>
    <w:p w:rsidR="00DB4655" w:rsidRPr="007F07E8" w:rsidRDefault="00DB4655" w:rsidP="00DB4655">
      <w:pPr>
        <w:jc w:val="center"/>
        <w:rPr>
          <w:color w:val="2F5496" w:themeColor="accent1" w:themeShade="BF"/>
        </w:rPr>
      </w:pPr>
    </w:p>
    <w:p w:rsidR="00DB4655" w:rsidRPr="007F07E8" w:rsidRDefault="00DB4655" w:rsidP="00DB4655">
      <w:pPr>
        <w:jc w:val="center"/>
        <w:rPr>
          <w:color w:val="2F5496" w:themeColor="accent1" w:themeShade="BF"/>
        </w:rPr>
      </w:pPr>
      <w:r w:rsidRPr="007F07E8">
        <w:rPr>
          <w:color w:val="2F5496" w:themeColor="accent1" w:themeShade="BF"/>
        </w:rPr>
        <w:t>штамп регистрации</w:t>
      </w:r>
    </w:p>
    <w:p w:rsidR="00DB4655" w:rsidRPr="007F07E8" w:rsidRDefault="00DB4655" w:rsidP="00DB4655">
      <w:pPr>
        <w:jc w:val="center"/>
        <w:rPr>
          <w:color w:val="2F5496" w:themeColor="accent1" w:themeShade="BF"/>
        </w:rPr>
      </w:pPr>
    </w:p>
    <w:p w:rsidR="0043629B" w:rsidRPr="007F07E8" w:rsidRDefault="00DB4655" w:rsidP="00DB4655">
      <w:pPr>
        <w:jc w:val="center"/>
        <w:rPr>
          <w:color w:val="2F5496" w:themeColor="accent1" w:themeShade="BF"/>
        </w:rPr>
      </w:pPr>
      <w:r w:rsidRPr="007F07E8">
        <w:rPr>
          <w:color w:val="2F5496" w:themeColor="accent1" w:themeShade="BF"/>
        </w:rPr>
        <w:t>Москва</w:t>
      </w:r>
    </w:p>
    <w:p w:rsidR="009936A4" w:rsidRDefault="009936A4" w:rsidP="00F5389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936A4" w:rsidRPr="00B37795" w:rsidRDefault="00B37795" w:rsidP="00B37795">
      <w:pPr>
        <w:widowControl w:val="0"/>
        <w:autoSpaceDE w:val="0"/>
        <w:autoSpaceDN w:val="0"/>
        <w:adjustRightInd w:val="0"/>
        <w:jc w:val="both"/>
      </w:pPr>
      <w:r w:rsidRPr="00B37795">
        <w:rPr>
          <w:lang w:val="en-US"/>
        </w:rPr>
        <w:t xml:space="preserve">11 </w:t>
      </w:r>
      <w:r w:rsidRPr="00B37795">
        <w:t xml:space="preserve">октября 2024 г.                                                                          </w:t>
      </w:r>
      <w:r>
        <w:t xml:space="preserve">            </w:t>
      </w:r>
      <w:r w:rsidRPr="00B37795">
        <w:t xml:space="preserve">            № 549</w:t>
      </w:r>
    </w:p>
    <w:p w:rsidR="009936A4" w:rsidRDefault="009936A4" w:rsidP="00F5389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936A4" w:rsidRDefault="009936A4" w:rsidP="00F5389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34A14" w:rsidRPr="00F34A14" w:rsidRDefault="00F34A14" w:rsidP="00B37795">
      <w:pPr>
        <w:widowControl w:val="0"/>
        <w:autoSpaceDE w:val="0"/>
        <w:autoSpaceDN w:val="0"/>
        <w:adjustRightInd w:val="0"/>
        <w:rPr>
          <w:b/>
          <w:sz w:val="22"/>
        </w:rPr>
      </w:pPr>
    </w:p>
    <w:p w:rsidR="006C6CA8" w:rsidRDefault="001B1C99" w:rsidP="00F5389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</w:t>
      </w:r>
      <w:r w:rsidR="006C6CA8">
        <w:rPr>
          <w:b/>
        </w:rPr>
        <w:t xml:space="preserve">внесении изменения в состав Общественного совета </w:t>
      </w:r>
    </w:p>
    <w:p w:rsidR="00F53891" w:rsidRDefault="006C6CA8" w:rsidP="00F5389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при Министерстве труда и социальной защиты Российской Федерации</w:t>
      </w:r>
    </w:p>
    <w:p w:rsidR="001B1C99" w:rsidRPr="00F34A14" w:rsidRDefault="001B1C99" w:rsidP="00F53891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1B1C99" w:rsidRPr="00F34A14" w:rsidRDefault="001B1C99" w:rsidP="00F53891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33491F" w:rsidRDefault="006C6CA8" w:rsidP="00F34A14">
      <w:pPr>
        <w:widowControl w:val="0"/>
        <w:autoSpaceDE w:val="0"/>
        <w:autoSpaceDN w:val="0"/>
        <w:adjustRightInd w:val="0"/>
        <w:ind w:firstLine="709"/>
        <w:jc w:val="both"/>
      </w:pPr>
      <w:r>
        <w:t>П</w:t>
      </w:r>
      <w:r w:rsidR="0033491F">
        <w:t xml:space="preserve"> </w:t>
      </w:r>
      <w:r w:rsidR="0033491F" w:rsidRPr="00900FC1">
        <w:t>р и к а з ы в а ю:</w:t>
      </w:r>
    </w:p>
    <w:p w:rsidR="00B37795" w:rsidRDefault="007F07E8" w:rsidP="00B37795">
      <w:pPr>
        <w:widowControl w:val="0"/>
        <w:autoSpaceDE w:val="0"/>
        <w:autoSpaceDN w:val="0"/>
        <w:adjustRightInd w:val="0"/>
        <w:ind w:firstLine="709"/>
        <w:jc w:val="both"/>
      </w:pPr>
      <w:r>
        <w:t>Включить в</w:t>
      </w:r>
      <w:r w:rsidR="008B44C5">
        <w:t xml:space="preserve"> </w:t>
      </w:r>
      <w:r w:rsidR="006C6CA8">
        <w:t>состав Общественного совета при Министерстве труда и социальной защиты Ро</w:t>
      </w:r>
      <w:r w:rsidR="008B44C5">
        <w:t>с</w:t>
      </w:r>
      <w:r w:rsidR="00B37795">
        <w:t>сийской Федерации, утвержденный</w:t>
      </w:r>
      <w:r w:rsidR="006C6CA8">
        <w:t xml:space="preserve"> приказом Министерства труда и социальной защиты Российской Федерации от 1 сентября 2022 г. № 501,</w:t>
      </w:r>
      <w:r w:rsidR="008B44C5">
        <w:t xml:space="preserve"> с</w:t>
      </w:r>
      <w:r w:rsidR="00B37795">
        <w:t>ледующих лиц:</w:t>
      </w:r>
    </w:p>
    <w:p w:rsidR="00B37795" w:rsidRDefault="00B37795" w:rsidP="00B37795">
      <w:pPr>
        <w:widowControl w:val="0"/>
        <w:autoSpaceDE w:val="0"/>
        <w:autoSpaceDN w:val="0"/>
        <w:adjustRightInd w:val="0"/>
        <w:ind w:firstLine="709"/>
        <w:jc w:val="both"/>
      </w:pPr>
      <w:r>
        <w:t>Ласкина Наталья Викторовна – Общероссийская общественная организация «Ассоциация юристов России»</w:t>
      </w:r>
      <w:r w:rsidR="007F07E8">
        <w:t>,</w:t>
      </w:r>
    </w:p>
    <w:p w:rsidR="00B37795" w:rsidRDefault="00B37795" w:rsidP="00B37795">
      <w:pPr>
        <w:widowControl w:val="0"/>
        <w:autoSpaceDE w:val="0"/>
        <w:autoSpaceDN w:val="0"/>
        <w:adjustRightInd w:val="0"/>
        <w:ind w:firstLine="709"/>
        <w:jc w:val="both"/>
      </w:pPr>
      <w:r>
        <w:t>Песков Сергей Олегович – Торгово-промышленная палата Российской Федерации</w:t>
      </w:r>
      <w:r w:rsidR="007F07E8">
        <w:t xml:space="preserve">, </w:t>
      </w:r>
    </w:p>
    <w:p w:rsidR="006C6CA8" w:rsidRPr="008B44C5" w:rsidRDefault="00B37795" w:rsidP="00B37795">
      <w:pPr>
        <w:widowControl w:val="0"/>
        <w:autoSpaceDE w:val="0"/>
        <w:autoSpaceDN w:val="0"/>
        <w:adjustRightInd w:val="0"/>
        <w:ind w:firstLine="709"/>
        <w:jc w:val="both"/>
      </w:pPr>
      <w:r>
        <w:t>Щеглов Сергей Владимирович – Межрегиональная общественная организация «Агентство гражданских инициатив»</w:t>
      </w:r>
      <w:r w:rsidR="00C231AB">
        <w:t>.</w:t>
      </w:r>
    </w:p>
    <w:p w:rsidR="00F53891" w:rsidRPr="00F34A14" w:rsidRDefault="00F53891" w:rsidP="00F53891">
      <w:pPr>
        <w:widowControl w:val="0"/>
        <w:autoSpaceDE w:val="0"/>
        <w:autoSpaceDN w:val="0"/>
        <w:adjustRightInd w:val="0"/>
        <w:rPr>
          <w:b/>
          <w:bCs/>
          <w:sz w:val="20"/>
        </w:rPr>
      </w:pPr>
    </w:p>
    <w:p w:rsidR="00E948A3" w:rsidRDefault="00E948A3" w:rsidP="00E948A3"/>
    <w:p w:rsidR="007F07E8" w:rsidRPr="00F34A14" w:rsidRDefault="007F07E8" w:rsidP="00E948A3"/>
    <w:p w:rsidR="0001175E" w:rsidRPr="00F34A14" w:rsidRDefault="00E948A3" w:rsidP="00373A20">
      <w:r w:rsidRPr="00F34A14">
        <w:t>Министр                                                                                                           А.О. Котяков</w:t>
      </w:r>
    </w:p>
    <w:sectPr w:rsidR="0001175E" w:rsidRPr="00F34A14" w:rsidSect="00F34A14">
      <w:headerReference w:type="even" r:id="rId8"/>
      <w:headerReference w:type="default" r:id="rId9"/>
      <w:pgSz w:w="11905" w:h="16838" w:code="9"/>
      <w:pgMar w:top="1134" w:right="567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41F" w:rsidRDefault="0022741F">
      <w:r>
        <w:separator/>
      </w:r>
    </w:p>
  </w:endnote>
  <w:endnote w:type="continuationSeparator" w:id="0">
    <w:p w:rsidR="0022741F" w:rsidRDefault="0022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41F" w:rsidRDefault="0022741F">
      <w:r>
        <w:separator/>
      </w:r>
    </w:p>
  </w:footnote>
  <w:footnote w:type="continuationSeparator" w:id="0">
    <w:p w:rsidR="0022741F" w:rsidRDefault="0022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20" w:rsidRDefault="00373A20" w:rsidP="007430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3A20" w:rsidRDefault="00373A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9721868"/>
      <w:docPartObj>
        <w:docPartGallery w:val="Page Numbers (Top of Page)"/>
        <w:docPartUnique/>
      </w:docPartObj>
    </w:sdtPr>
    <w:sdtEndPr/>
    <w:sdtContent>
      <w:p w:rsidR="00373A20" w:rsidRPr="00F53891" w:rsidRDefault="00373A20" w:rsidP="00E948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A1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585"/>
    <w:multiLevelType w:val="multilevel"/>
    <w:tmpl w:val="A2481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81AB3"/>
    <w:multiLevelType w:val="multilevel"/>
    <w:tmpl w:val="ED383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77D2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92B81"/>
    <w:multiLevelType w:val="multilevel"/>
    <w:tmpl w:val="39D4D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207A"/>
    <w:multiLevelType w:val="hybridMultilevel"/>
    <w:tmpl w:val="3FD40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61F"/>
    <w:multiLevelType w:val="multilevel"/>
    <w:tmpl w:val="1FB60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0B74"/>
    <w:multiLevelType w:val="multilevel"/>
    <w:tmpl w:val="02D89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477A2"/>
    <w:multiLevelType w:val="hybridMultilevel"/>
    <w:tmpl w:val="BAB2D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95154"/>
    <w:multiLevelType w:val="hybridMultilevel"/>
    <w:tmpl w:val="6EFE8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41885"/>
    <w:multiLevelType w:val="hybridMultilevel"/>
    <w:tmpl w:val="BD12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66F3B"/>
    <w:multiLevelType w:val="multilevel"/>
    <w:tmpl w:val="F06AD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20A25"/>
    <w:multiLevelType w:val="hybridMultilevel"/>
    <w:tmpl w:val="C428A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3607C"/>
    <w:multiLevelType w:val="multilevel"/>
    <w:tmpl w:val="61440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D384F"/>
    <w:multiLevelType w:val="hybridMultilevel"/>
    <w:tmpl w:val="F9C4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2045B"/>
    <w:multiLevelType w:val="multilevel"/>
    <w:tmpl w:val="99BA0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50755"/>
    <w:multiLevelType w:val="multilevel"/>
    <w:tmpl w:val="080C0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F3D15"/>
    <w:multiLevelType w:val="multilevel"/>
    <w:tmpl w:val="3C98F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24490"/>
    <w:multiLevelType w:val="hybridMultilevel"/>
    <w:tmpl w:val="D118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B24B7"/>
    <w:multiLevelType w:val="multilevel"/>
    <w:tmpl w:val="971A4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F173B"/>
    <w:multiLevelType w:val="multilevel"/>
    <w:tmpl w:val="F416A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A430A"/>
    <w:multiLevelType w:val="multilevel"/>
    <w:tmpl w:val="23DC1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017AE"/>
    <w:multiLevelType w:val="hybridMultilevel"/>
    <w:tmpl w:val="270C522A"/>
    <w:lvl w:ilvl="0" w:tplc="7F8C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E4645"/>
    <w:multiLevelType w:val="multilevel"/>
    <w:tmpl w:val="FB023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C4C18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54880"/>
    <w:multiLevelType w:val="multilevel"/>
    <w:tmpl w:val="5A1C7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D3713"/>
    <w:multiLevelType w:val="hybridMultilevel"/>
    <w:tmpl w:val="439E998C"/>
    <w:lvl w:ilvl="0" w:tplc="7DC21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56B8C"/>
    <w:multiLevelType w:val="multilevel"/>
    <w:tmpl w:val="47668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1436D"/>
    <w:multiLevelType w:val="hybridMultilevel"/>
    <w:tmpl w:val="270C522A"/>
    <w:lvl w:ilvl="0" w:tplc="7F8C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12B1C"/>
    <w:multiLevelType w:val="multilevel"/>
    <w:tmpl w:val="261EC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1"/>
  </w:num>
  <w:num w:numId="5">
    <w:abstractNumId w:val="10"/>
  </w:num>
  <w:num w:numId="6">
    <w:abstractNumId w:val="0"/>
  </w:num>
  <w:num w:numId="7">
    <w:abstractNumId w:val="28"/>
  </w:num>
  <w:num w:numId="8">
    <w:abstractNumId w:val="6"/>
  </w:num>
  <w:num w:numId="9">
    <w:abstractNumId w:val="24"/>
  </w:num>
  <w:num w:numId="10">
    <w:abstractNumId w:val="26"/>
  </w:num>
  <w:num w:numId="11">
    <w:abstractNumId w:val="18"/>
  </w:num>
  <w:num w:numId="12">
    <w:abstractNumId w:val="12"/>
  </w:num>
  <w:num w:numId="13">
    <w:abstractNumId w:val="3"/>
  </w:num>
  <w:num w:numId="14">
    <w:abstractNumId w:val="15"/>
  </w:num>
  <w:num w:numId="15">
    <w:abstractNumId w:val="22"/>
  </w:num>
  <w:num w:numId="16">
    <w:abstractNumId w:val="5"/>
  </w:num>
  <w:num w:numId="17">
    <w:abstractNumId w:val="19"/>
  </w:num>
  <w:num w:numId="18">
    <w:abstractNumId w:val="4"/>
  </w:num>
  <w:num w:numId="19">
    <w:abstractNumId w:val="21"/>
  </w:num>
  <w:num w:numId="20">
    <w:abstractNumId w:val="27"/>
  </w:num>
  <w:num w:numId="21">
    <w:abstractNumId w:val="7"/>
  </w:num>
  <w:num w:numId="22">
    <w:abstractNumId w:val="8"/>
  </w:num>
  <w:num w:numId="23">
    <w:abstractNumId w:val="11"/>
  </w:num>
  <w:num w:numId="24">
    <w:abstractNumId w:val="23"/>
  </w:num>
  <w:num w:numId="25">
    <w:abstractNumId w:val="17"/>
  </w:num>
  <w:num w:numId="26">
    <w:abstractNumId w:val="2"/>
  </w:num>
  <w:num w:numId="27">
    <w:abstractNumId w:val="25"/>
  </w:num>
  <w:num w:numId="28">
    <w:abstractNumId w:val="9"/>
  </w:num>
  <w:num w:numId="29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34"/>
    <w:rsid w:val="00000176"/>
    <w:rsid w:val="00000B2A"/>
    <w:rsid w:val="00006F32"/>
    <w:rsid w:val="00011154"/>
    <w:rsid w:val="0001175E"/>
    <w:rsid w:val="00013621"/>
    <w:rsid w:val="00014A21"/>
    <w:rsid w:val="000156D5"/>
    <w:rsid w:val="00016627"/>
    <w:rsid w:val="00023E97"/>
    <w:rsid w:val="00032A34"/>
    <w:rsid w:val="00033E91"/>
    <w:rsid w:val="00043048"/>
    <w:rsid w:val="00044A07"/>
    <w:rsid w:val="0004532C"/>
    <w:rsid w:val="00051021"/>
    <w:rsid w:val="0005141B"/>
    <w:rsid w:val="00053D52"/>
    <w:rsid w:val="00053D7F"/>
    <w:rsid w:val="00057640"/>
    <w:rsid w:val="0006123C"/>
    <w:rsid w:val="00061A37"/>
    <w:rsid w:val="00062112"/>
    <w:rsid w:val="00062558"/>
    <w:rsid w:val="000652D4"/>
    <w:rsid w:val="000727DF"/>
    <w:rsid w:val="00072BA3"/>
    <w:rsid w:val="00077604"/>
    <w:rsid w:val="00090CF2"/>
    <w:rsid w:val="00091907"/>
    <w:rsid w:val="00093DFF"/>
    <w:rsid w:val="00096ADF"/>
    <w:rsid w:val="000D2505"/>
    <w:rsid w:val="000D67E9"/>
    <w:rsid w:val="000D7E7E"/>
    <w:rsid w:val="000E16FE"/>
    <w:rsid w:val="000E3771"/>
    <w:rsid w:val="000E7478"/>
    <w:rsid w:val="000F10AE"/>
    <w:rsid w:val="000F2789"/>
    <w:rsid w:val="000F329E"/>
    <w:rsid w:val="000F572F"/>
    <w:rsid w:val="000F6445"/>
    <w:rsid w:val="000F72D9"/>
    <w:rsid w:val="001055C7"/>
    <w:rsid w:val="001104E5"/>
    <w:rsid w:val="001125E4"/>
    <w:rsid w:val="00113672"/>
    <w:rsid w:val="00121ABE"/>
    <w:rsid w:val="00123422"/>
    <w:rsid w:val="00125947"/>
    <w:rsid w:val="00125A8B"/>
    <w:rsid w:val="0013443B"/>
    <w:rsid w:val="00137E57"/>
    <w:rsid w:val="00140AAB"/>
    <w:rsid w:val="00141271"/>
    <w:rsid w:val="001417C5"/>
    <w:rsid w:val="001432D0"/>
    <w:rsid w:val="00146B1D"/>
    <w:rsid w:val="00152F06"/>
    <w:rsid w:val="00156D27"/>
    <w:rsid w:val="00156EE5"/>
    <w:rsid w:val="00160154"/>
    <w:rsid w:val="00160503"/>
    <w:rsid w:val="00161184"/>
    <w:rsid w:val="0016127D"/>
    <w:rsid w:val="001729AA"/>
    <w:rsid w:val="00173789"/>
    <w:rsid w:val="001745F3"/>
    <w:rsid w:val="001747B5"/>
    <w:rsid w:val="001843FB"/>
    <w:rsid w:val="00186371"/>
    <w:rsid w:val="001A055D"/>
    <w:rsid w:val="001A2571"/>
    <w:rsid w:val="001A299D"/>
    <w:rsid w:val="001A4D24"/>
    <w:rsid w:val="001A6C71"/>
    <w:rsid w:val="001B03C5"/>
    <w:rsid w:val="001B0AE7"/>
    <w:rsid w:val="001B0BD8"/>
    <w:rsid w:val="001B0F25"/>
    <w:rsid w:val="001B1C99"/>
    <w:rsid w:val="001B6D13"/>
    <w:rsid w:val="001B7849"/>
    <w:rsid w:val="001C183E"/>
    <w:rsid w:val="001C5876"/>
    <w:rsid w:val="001C7678"/>
    <w:rsid w:val="001C79E1"/>
    <w:rsid w:val="001E6518"/>
    <w:rsid w:val="001E6740"/>
    <w:rsid w:val="001F0539"/>
    <w:rsid w:val="001F19F2"/>
    <w:rsid w:val="001F1B1D"/>
    <w:rsid w:val="002034A5"/>
    <w:rsid w:val="00206E87"/>
    <w:rsid w:val="002115ED"/>
    <w:rsid w:val="00212AA4"/>
    <w:rsid w:val="00212F22"/>
    <w:rsid w:val="0021625B"/>
    <w:rsid w:val="00217057"/>
    <w:rsid w:val="00224EB2"/>
    <w:rsid w:val="002268D0"/>
    <w:rsid w:val="0022741F"/>
    <w:rsid w:val="00227A9A"/>
    <w:rsid w:val="002318AA"/>
    <w:rsid w:val="0023362F"/>
    <w:rsid w:val="00236109"/>
    <w:rsid w:val="002364DC"/>
    <w:rsid w:val="00242F20"/>
    <w:rsid w:val="0024619B"/>
    <w:rsid w:val="00251AE4"/>
    <w:rsid w:val="002557DF"/>
    <w:rsid w:val="002623C8"/>
    <w:rsid w:val="00263E1E"/>
    <w:rsid w:val="00264564"/>
    <w:rsid w:val="00264AFE"/>
    <w:rsid w:val="00274719"/>
    <w:rsid w:val="00285CEC"/>
    <w:rsid w:val="0028695B"/>
    <w:rsid w:val="002869C2"/>
    <w:rsid w:val="00293190"/>
    <w:rsid w:val="00294324"/>
    <w:rsid w:val="002952BB"/>
    <w:rsid w:val="002A040D"/>
    <w:rsid w:val="002A50DB"/>
    <w:rsid w:val="002A66F1"/>
    <w:rsid w:val="002B087B"/>
    <w:rsid w:val="002B1580"/>
    <w:rsid w:val="002B1DD4"/>
    <w:rsid w:val="002C069A"/>
    <w:rsid w:val="002C0765"/>
    <w:rsid w:val="002C199C"/>
    <w:rsid w:val="002C6275"/>
    <w:rsid w:val="002D0771"/>
    <w:rsid w:val="002D14AC"/>
    <w:rsid w:val="002D3E87"/>
    <w:rsid w:val="002D5B00"/>
    <w:rsid w:val="002D6E4F"/>
    <w:rsid w:val="002D74B7"/>
    <w:rsid w:val="002F2BE2"/>
    <w:rsid w:val="002F3B36"/>
    <w:rsid w:val="002F4E84"/>
    <w:rsid w:val="002F76D1"/>
    <w:rsid w:val="00300127"/>
    <w:rsid w:val="00303195"/>
    <w:rsid w:val="0031475B"/>
    <w:rsid w:val="00314795"/>
    <w:rsid w:val="003159CB"/>
    <w:rsid w:val="003168E1"/>
    <w:rsid w:val="00317A0B"/>
    <w:rsid w:val="0032092F"/>
    <w:rsid w:val="003214C3"/>
    <w:rsid w:val="003255A7"/>
    <w:rsid w:val="003267F0"/>
    <w:rsid w:val="00330CC4"/>
    <w:rsid w:val="00332940"/>
    <w:rsid w:val="003338C3"/>
    <w:rsid w:val="00333F47"/>
    <w:rsid w:val="0033491F"/>
    <w:rsid w:val="00336548"/>
    <w:rsid w:val="00345A72"/>
    <w:rsid w:val="00345EF5"/>
    <w:rsid w:val="00350F38"/>
    <w:rsid w:val="00352536"/>
    <w:rsid w:val="003550C9"/>
    <w:rsid w:val="00355979"/>
    <w:rsid w:val="00356189"/>
    <w:rsid w:val="00360790"/>
    <w:rsid w:val="00360A66"/>
    <w:rsid w:val="00363D8B"/>
    <w:rsid w:val="00364FED"/>
    <w:rsid w:val="00365DCF"/>
    <w:rsid w:val="003679D0"/>
    <w:rsid w:val="00370963"/>
    <w:rsid w:val="00373496"/>
    <w:rsid w:val="00373A20"/>
    <w:rsid w:val="00374313"/>
    <w:rsid w:val="003746E4"/>
    <w:rsid w:val="003811E2"/>
    <w:rsid w:val="003813A6"/>
    <w:rsid w:val="003834AF"/>
    <w:rsid w:val="003834BE"/>
    <w:rsid w:val="00383A1C"/>
    <w:rsid w:val="003903B2"/>
    <w:rsid w:val="0039065F"/>
    <w:rsid w:val="003934AD"/>
    <w:rsid w:val="00394010"/>
    <w:rsid w:val="003945E5"/>
    <w:rsid w:val="00394999"/>
    <w:rsid w:val="003A1BCE"/>
    <w:rsid w:val="003A3B6C"/>
    <w:rsid w:val="003B36D5"/>
    <w:rsid w:val="003B3969"/>
    <w:rsid w:val="003B4C92"/>
    <w:rsid w:val="003C1164"/>
    <w:rsid w:val="003C170E"/>
    <w:rsid w:val="003C4EAD"/>
    <w:rsid w:val="003D0CF3"/>
    <w:rsid w:val="003D3B07"/>
    <w:rsid w:val="003D4719"/>
    <w:rsid w:val="003F0E4D"/>
    <w:rsid w:val="003F2945"/>
    <w:rsid w:val="003F2BAC"/>
    <w:rsid w:val="003F2F1F"/>
    <w:rsid w:val="00406DB1"/>
    <w:rsid w:val="00411451"/>
    <w:rsid w:val="00411A8E"/>
    <w:rsid w:val="00413EED"/>
    <w:rsid w:val="00414B63"/>
    <w:rsid w:val="00416308"/>
    <w:rsid w:val="00417CC1"/>
    <w:rsid w:val="00421E95"/>
    <w:rsid w:val="004252AD"/>
    <w:rsid w:val="00425F52"/>
    <w:rsid w:val="00430E03"/>
    <w:rsid w:val="00433CBF"/>
    <w:rsid w:val="004346BB"/>
    <w:rsid w:val="0043536F"/>
    <w:rsid w:val="0043629B"/>
    <w:rsid w:val="00436714"/>
    <w:rsid w:val="00436B12"/>
    <w:rsid w:val="00441AFD"/>
    <w:rsid w:val="004436B5"/>
    <w:rsid w:val="00445E63"/>
    <w:rsid w:val="004469FB"/>
    <w:rsid w:val="0044787E"/>
    <w:rsid w:val="0045001A"/>
    <w:rsid w:val="00450523"/>
    <w:rsid w:val="004518BD"/>
    <w:rsid w:val="004527EB"/>
    <w:rsid w:val="004528FB"/>
    <w:rsid w:val="00453221"/>
    <w:rsid w:val="0045389B"/>
    <w:rsid w:val="00454810"/>
    <w:rsid w:val="00457ED2"/>
    <w:rsid w:val="004613D3"/>
    <w:rsid w:val="00461A08"/>
    <w:rsid w:val="00463769"/>
    <w:rsid w:val="00463A41"/>
    <w:rsid w:val="00464471"/>
    <w:rsid w:val="00464477"/>
    <w:rsid w:val="00464ACB"/>
    <w:rsid w:val="00465B5A"/>
    <w:rsid w:val="00466DF6"/>
    <w:rsid w:val="00466FDD"/>
    <w:rsid w:val="0046722F"/>
    <w:rsid w:val="00467A67"/>
    <w:rsid w:val="0047319F"/>
    <w:rsid w:val="00473973"/>
    <w:rsid w:val="00475D38"/>
    <w:rsid w:val="004764A1"/>
    <w:rsid w:val="00477B15"/>
    <w:rsid w:val="004822E1"/>
    <w:rsid w:val="00482A8B"/>
    <w:rsid w:val="00485630"/>
    <w:rsid w:val="00485CDA"/>
    <w:rsid w:val="00486152"/>
    <w:rsid w:val="0048718B"/>
    <w:rsid w:val="00495087"/>
    <w:rsid w:val="004958E7"/>
    <w:rsid w:val="004970EC"/>
    <w:rsid w:val="0049746F"/>
    <w:rsid w:val="004A52E3"/>
    <w:rsid w:val="004B0DCD"/>
    <w:rsid w:val="004C0F76"/>
    <w:rsid w:val="004C18C5"/>
    <w:rsid w:val="004C7013"/>
    <w:rsid w:val="004D0914"/>
    <w:rsid w:val="004D2E2B"/>
    <w:rsid w:val="004E0718"/>
    <w:rsid w:val="004E6A7E"/>
    <w:rsid w:val="004E7A8B"/>
    <w:rsid w:val="004E7B3F"/>
    <w:rsid w:val="004F2383"/>
    <w:rsid w:val="004F60F6"/>
    <w:rsid w:val="004F7B99"/>
    <w:rsid w:val="00500BAA"/>
    <w:rsid w:val="005121E3"/>
    <w:rsid w:val="00513E27"/>
    <w:rsid w:val="00514458"/>
    <w:rsid w:val="005152E8"/>
    <w:rsid w:val="0052139B"/>
    <w:rsid w:val="005227D0"/>
    <w:rsid w:val="00524C69"/>
    <w:rsid w:val="00525497"/>
    <w:rsid w:val="005259A5"/>
    <w:rsid w:val="00525B0E"/>
    <w:rsid w:val="005272F8"/>
    <w:rsid w:val="005319D7"/>
    <w:rsid w:val="00532705"/>
    <w:rsid w:val="00537E6E"/>
    <w:rsid w:val="005413D8"/>
    <w:rsid w:val="0055461F"/>
    <w:rsid w:val="00555533"/>
    <w:rsid w:val="00555952"/>
    <w:rsid w:val="00557ED5"/>
    <w:rsid w:val="005600D5"/>
    <w:rsid w:val="0056114C"/>
    <w:rsid w:val="00563E81"/>
    <w:rsid w:val="00573C2E"/>
    <w:rsid w:val="00580CE8"/>
    <w:rsid w:val="00581706"/>
    <w:rsid w:val="00581DCA"/>
    <w:rsid w:val="005831C3"/>
    <w:rsid w:val="0058326B"/>
    <w:rsid w:val="00584954"/>
    <w:rsid w:val="0058540F"/>
    <w:rsid w:val="00592986"/>
    <w:rsid w:val="00594DB3"/>
    <w:rsid w:val="005958F2"/>
    <w:rsid w:val="00597100"/>
    <w:rsid w:val="00597953"/>
    <w:rsid w:val="005A7F5B"/>
    <w:rsid w:val="005A7FCF"/>
    <w:rsid w:val="005B04D9"/>
    <w:rsid w:val="005B0CFB"/>
    <w:rsid w:val="005B4317"/>
    <w:rsid w:val="005C0F20"/>
    <w:rsid w:val="005C19F7"/>
    <w:rsid w:val="005C2815"/>
    <w:rsid w:val="005C3F1A"/>
    <w:rsid w:val="005C72D7"/>
    <w:rsid w:val="005D0BBD"/>
    <w:rsid w:val="005E55C8"/>
    <w:rsid w:val="005E5C1A"/>
    <w:rsid w:val="005F45DE"/>
    <w:rsid w:val="005F7C06"/>
    <w:rsid w:val="0060014F"/>
    <w:rsid w:val="00600574"/>
    <w:rsid w:val="00600A9D"/>
    <w:rsid w:val="00601BA9"/>
    <w:rsid w:val="00602FD7"/>
    <w:rsid w:val="00605681"/>
    <w:rsid w:val="0060669D"/>
    <w:rsid w:val="00612352"/>
    <w:rsid w:val="00612679"/>
    <w:rsid w:val="00614454"/>
    <w:rsid w:val="006156BF"/>
    <w:rsid w:val="00626A97"/>
    <w:rsid w:val="00626AEC"/>
    <w:rsid w:val="00630C96"/>
    <w:rsid w:val="00630F6A"/>
    <w:rsid w:val="00641622"/>
    <w:rsid w:val="00643FBD"/>
    <w:rsid w:val="00646421"/>
    <w:rsid w:val="00646C97"/>
    <w:rsid w:val="00652687"/>
    <w:rsid w:val="00663865"/>
    <w:rsid w:val="006721E5"/>
    <w:rsid w:val="0067564F"/>
    <w:rsid w:val="00684AF6"/>
    <w:rsid w:val="006855E7"/>
    <w:rsid w:val="006A7570"/>
    <w:rsid w:val="006B4E8C"/>
    <w:rsid w:val="006B7E0F"/>
    <w:rsid w:val="006C0F7F"/>
    <w:rsid w:val="006C2C69"/>
    <w:rsid w:val="006C4573"/>
    <w:rsid w:val="006C4F8E"/>
    <w:rsid w:val="006C6CA8"/>
    <w:rsid w:val="006D1EE4"/>
    <w:rsid w:val="006D65CA"/>
    <w:rsid w:val="006D6EFA"/>
    <w:rsid w:val="006E01E1"/>
    <w:rsid w:val="006E0DA4"/>
    <w:rsid w:val="006E16D6"/>
    <w:rsid w:val="006E2A9B"/>
    <w:rsid w:val="006F1194"/>
    <w:rsid w:val="006F2AA6"/>
    <w:rsid w:val="006F5B25"/>
    <w:rsid w:val="00701611"/>
    <w:rsid w:val="0070246E"/>
    <w:rsid w:val="00703E8A"/>
    <w:rsid w:val="0070761D"/>
    <w:rsid w:val="00710F63"/>
    <w:rsid w:val="0071122A"/>
    <w:rsid w:val="007115C5"/>
    <w:rsid w:val="007142DD"/>
    <w:rsid w:val="0071588F"/>
    <w:rsid w:val="007214C2"/>
    <w:rsid w:val="00721FD9"/>
    <w:rsid w:val="00723274"/>
    <w:rsid w:val="0073622C"/>
    <w:rsid w:val="007400FF"/>
    <w:rsid w:val="00740CAD"/>
    <w:rsid w:val="0074304F"/>
    <w:rsid w:val="007439F2"/>
    <w:rsid w:val="007440D9"/>
    <w:rsid w:val="00745A63"/>
    <w:rsid w:val="007518AE"/>
    <w:rsid w:val="00752548"/>
    <w:rsid w:val="00753CEA"/>
    <w:rsid w:val="00756565"/>
    <w:rsid w:val="0076255B"/>
    <w:rsid w:val="007669E3"/>
    <w:rsid w:val="00767626"/>
    <w:rsid w:val="00771206"/>
    <w:rsid w:val="00774AA8"/>
    <w:rsid w:val="00776C9A"/>
    <w:rsid w:val="00777942"/>
    <w:rsid w:val="00777B3B"/>
    <w:rsid w:val="00782B2C"/>
    <w:rsid w:val="00784120"/>
    <w:rsid w:val="00785067"/>
    <w:rsid w:val="00785C7C"/>
    <w:rsid w:val="0079027D"/>
    <w:rsid w:val="0079049F"/>
    <w:rsid w:val="00791B1B"/>
    <w:rsid w:val="007A4DA9"/>
    <w:rsid w:val="007B2226"/>
    <w:rsid w:val="007B2736"/>
    <w:rsid w:val="007B28A1"/>
    <w:rsid w:val="007B2C95"/>
    <w:rsid w:val="007B350F"/>
    <w:rsid w:val="007B4B89"/>
    <w:rsid w:val="007B5F45"/>
    <w:rsid w:val="007B7EFE"/>
    <w:rsid w:val="007C42B1"/>
    <w:rsid w:val="007C436D"/>
    <w:rsid w:val="007C4CAE"/>
    <w:rsid w:val="007C5DB9"/>
    <w:rsid w:val="007D3CFC"/>
    <w:rsid w:val="007D436D"/>
    <w:rsid w:val="007D46A7"/>
    <w:rsid w:val="007D6A52"/>
    <w:rsid w:val="007D7F0D"/>
    <w:rsid w:val="007E3945"/>
    <w:rsid w:val="007E62D4"/>
    <w:rsid w:val="007F02F2"/>
    <w:rsid w:val="007F07E8"/>
    <w:rsid w:val="007F0E80"/>
    <w:rsid w:val="007F4F6E"/>
    <w:rsid w:val="007F5451"/>
    <w:rsid w:val="007F5761"/>
    <w:rsid w:val="007F69F7"/>
    <w:rsid w:val="00800962"/>
    <w:rsid w:val="00800E25"/>
    <w:rsid w:val="00811BEB"/>
    <w:rsid w:val="00814A02"/>
    <w:rsid w:val="008152E3"/>
    <w:rsid w:val="00816A10"/>
    <w:rsid w:val="00825465"/>
    <w:rsid w:val="008265CE"/>
    <w:rsid w:val="00833097"/>
    <w:rsid w:val="008348C0"/>
    <w:rsid w:val="008353AC"/>
    <w:rsid w:val="00845ECB"/>
    <w:rsid w:val="00850930"/>
    <w:rsid w:val="00853F30"/>
    <w:rsid w:val="00854C51"/>
    <w:rsid w:val="00855ABA"/>
    <w:rsid w:val="0085695A"/>
    <w:rsid w:val="00860E3A"/>
    <w:rsid w:val="00880433"/>
    <w:rsid w:val="00880CF0"/>
    <w:rsid w:val="008816D8"/>
    <w:rsid w:val="00881C62"/>
    <w:rsid w:val="00883E3B"/>
    <w:rsid w:val="00884E07"/>
    <w:rsid w:val="008876B5"/>
    <w:rsid w:val="0089047A"/>
    <w:rsid w:val="0089056A"/>
    <w:rsid w:val="00890B4B"/>
    <w:rsid w:val="008918B4"/>
    <w:rsid w:val="008A366E"/>
    <w:rsid w:val="008A3B27"/>
    <w:rsid w:val="008A3F92"/>
    <w:rsid w:val="008B055D"/>
    <w:rsid w:val="008B44C5"/>
    <w:rsid w:val="008B7267"/>
    <w:rsid w:val="008B72A0"/>
    <w:rsid w:val="008C1A4A"/>
    <w:rsid w:val="008C4D3B"/>
    <w:rsid w:val="008C74F0"/>
    <w:rsid w:val="008D1010"/>
    <w:rsid w:val="008D3564"/>
    <w:rsid w:val="008D46D6"/>
    <w:rsid w:val="008D5D7E"/>
    <w:rsid w:val="008D690C"/>
    <w:rsid w:val="008F22BE"/>
    <w:rsid w:val="008F6C0D"/>
    <w:rsid w:val="008F6C66"/>
    <w:rsid w:val="00900FC1"/>
    <w:rsid w:val="00901B0A"/>
    <w:rsid w:val="00901E82"/>
    <w:rsid w:val="0090314A"/>
    <w:rsid w:val="00903517"/>
    <w:rsid w:val="00907541"/>
    <w:rsid w:val="00907790"/>
    <w:rsid w:val="009150AE"/>
    <w:rsid w:val="00915505"/>
    <w:rsid w:val="00915E2A"/>
    <w:rsid w:val="0091667D"/>
    <w:rsid w:val="0092479C"/>
    <w:rsid w:val="00926DB8"/>
    <w:rsid w:val="0093189D"/>
    <w:rsid w:val="0093600B"/>
    <w:rsid w:val="00936089"/>
    <w:rsid w:val="00941750"/>
    <w:rsid w:val="00943D6E"/>
    <w:rsid w:val="00951155"/>
    <w:rsid w:val="00951897"/>
    <w:rsid w:val="009521D9"/>
    <w:rsid w:val="0096030D"/>
    <w:rsid w:val="00960470"/>
    <w:rsid w:val="00962947"/>
    <w:rsid w:val="00962E8B"/>
    <w:rsid w:val="00967BD7"/>
    <w:rsid w:val="0097108C"/>
    <w:rsid w:val="0098055B"/>
    <w:rsid w:val="00983FC5"/>
    <w:rsid w:val="009912F0"/>
    <w:rsid w:val="009936A4"/>
    <w:rsid w:val="00995BC2"/>
    <w:rsid w:val="009A1EF7"/>
    <w:rsid w:val="009B3BD3"/>
    <w:rsid w:val="009C7F38"/>
    <w:rsid w:val="009D2774"/>
    <w:rsid w:val="009E0615"/>
    <w:rsid w:val="009E249A"/>
    <w:rsid w:val="009E3E13"/>
    <w:rsid w:val="009F0D42"/>
    <w:rsid w:val="009F255D"/>
    <w:rsid w:val="00A03AF7"/>
    <w:rsid w:val="00A04908"/>
    <w:rsid w:val="00A10F5E"/>
    <w:rsid w:val="00A122DE"/>
    <w:rsid w:val="00A209EE"/>
    <w:rsid w:val="00A26716"/>
    <w:rsid w:val="00A26CE9"/>
    <w:rsid w:val="00A30425"/>
    <w:rsid w:val="00A308EE"/>
    <w:rsid w:val="00A30DC2"/>
    <w:rsid w:val="00A33F3B"/>
    <w:rsid w:val="00A369B9"/>
    <w:rsid w:val="00A42213"/>
    <w:rsid w:val="00A43E2F"/>
    <w:rsid w:val="00A47BFF"/>
    <w:rsid w:val="00A5325A"/>
    <w:rsid w:val="00A611AB"/>
    <w:rsid w:val="00A62E0C"/>
    <w:rsid w:val="00A720FB"/>
    <w:rsid w:val="00A7319F"/>
    <w:rsid w:val="00A745E8"/>
    <w:rsid w:val="00A7536D"/>
    <w:rsid w:val="00A80BC4"/>
    <w:rsid w:val="00A820DE"/>
    <w:rsid w:val="00A90B04"/>
    <w:rsid w:val="00A90B95"/>
    <w:rsid w:val="00A94062"/>
    <w:rsid w:val="00A95D3A"/>
    <w:rsid w:val="00A9745E"/>
    <w:rsid w:val="00A97AEA"/>
    <w:rsid w:val="00AA19A3"/>
    <w:rsid w:val="00AA444F"/>
    <w:rsid w:val="00AA4CBE"/>
    <w:rsid w:val="00AA5E19"/>
    <w:rsid w:val="00AB28B0"/>
    <w:rsid w:val="00AB3802"/>
    <w:rsid w:val="00AB5952"/>
    <w:rsid w:val="00AC1D27"/>
    <w:rsid w:val="00AC2A36"/>
    <w:rsid w:val="00AC6A8D"/>
    <w:rsid w:val="00AD21E7"/>
    <w:rsid w:val="00AD2B85"/>
    <w:rsid w:val="00AD5F7F"/>
    <w:rsid w:val="00AE1F2D"/>
    <w:rsid w:val="00AE441A"/>
    <w:rsid w:val="00AE6914"/>
    <w:rsid w:val="00AF06DE"/>
    <w:rsid w:val="00AF0EB7"/>
    <w:rsid w:val="00AF0FEE"/>
    <w:rsid w:val="00AF4F81"/>
    <w:rsid w:val="00AF545C"/>
    <w:rsid w:val="00AF55AB"/>
    <w:rsid w:val="00B00D02"/>
    <w:rsid w:val="00B042B9"/>
    <w:rsid w:val="00B06537"/>
    <w:rsid w:val="00B07483"/>
    <w:rsid w:val="00B1039A"/>
    <w:rsid w:val="00B121C8"/>
    <w:rsid w:val="00B12915"/>
    <w:rsid w:val="00B166D1"/>
    <w:rsid w:val="00B172CA"/>
    <w:rsid w:val="00B17B60"/>
    <w:rsid w:val="00B23EC4"/>
    <w:rsid w:val="00B25EA7"/>
    <w:rsid w:val="00B30635"/>
    <w:rsid w:val="00B309D6"/>
    <w:rsid w:val="00B30DB5"/>
    <w:rsid w:val="00B310A8"/>
    <w:rsid w:val="00B31372"/>
    <w:rsid w:val="00B31FC8"/>
    <w:rsid w:val="00B34BA5"/>
    <w:rsid w:val="00B37795"/>
    <w:rsid w:val="00B4139C"/>
    <w:rsid w:val="00B41B2C"/>
    <w:rsid w:val="00B45007"/>
    <w:rsid w:val="00B47BAC"/>
    <w:rsid w:val="00B5301C"/>
    <w:rsid w:val="00B5355F"/>
    <w:rsid w:val="00B57144"/>
    <w:rsid w:val="00B6264C"/>
    <w:rsid w:val="00B63B76"/>
    <w:rsid w:val="00B661FA"/>
    <w:rsid w:val="00B67ABD"/>
    <w:rsid w:val="00B73D67"/>
    <w:rsid w:val="00B81976"/>
    <w:rsid w:val="00B8644F"/>
    <w:rsid w:val="00B868EF"/>
    <w:rsid w:val="00B90E68"/>
    <w:rsid w:val="00B93519"/>
    <w:rsid w:val="00B96DC5"/>
    <w:rsid w:val="00B97D4F"/>
    <w:rsid w:val="00B97ECA"/>
    <w:rsid w:val="00BA146E"/>
    <w:rsid w:val="00BA1AF2"/>
    <w:rsid w:val="00BA3BD3"/>
    <w:rsid w:val="00BA57A6"/>
    <w:rsid w:val="00BA694A"/>
    <w:rsid w:val="00BB175B"/>
    <w:rsid w:val="00BC54B8"/>
    <w:rsid w:val="00BC5BAA"/>
    <w:rsid w:val="00BC5E11"/>
    <w:rsid w:val="00BD255A"/>
    <w:rsid w:val="00BD60EA"/>
    <w:rsid w:val="00BE106F"/>
    <w:rsid w:val="00BE3E8C"/>
    <w:rsid w:val="00BF0B3E"/>
    <w:rsid w:val="00BF1E45"/>
    <w:rsid w:val="00BF3CD2"/>
    <w:rsid w:val="00C02441"/>
    <w:rsid w:val="00C04B63"/>
    <w:rsid w:val="00C108F6"/>
    <w:rsid w:val="00C10C64"/>
    <w:rsid w:val="00C15EE1"/>
    <w:rsid w:val="00C21E73"/>
    <w:rsid w:val="00C22E04"/>
    <w:rsid w:val="00C231AB"/>
    <w:rsid w:val="00C25A1F"/>
    <w:rsid w:val="00C25F1F"/>
    <w:rsid w:val="00C32D73"/>
    <w:rsid w:val="00C34DC7"/>
    <w:rsid w:val="00C34F8B"/>
    <w:rsid w:val="00C407CA"/>
    <w:rsid w:val="00C40FB5"/>
    <w:rsid w:val="00C44893"/>
    <w:rsid w:val="00C46180"/>
    <w:rsid w:val="00C47975"/>
    <w:rsid w:val="00C513C4"/>
    <w:rsid w:val="00C52461"/>
    <w:rsid w:val="00C55013"/>
    <w:rsid w:val="00C55DAC"/>
    <w:rsid w:val="00C71F2A"/>
    <w:rsid w:val="00C757F6"/>
    <w:rsid w:val="00C776AA"/>
    <w:rsid w:val="00C77EFE"/>
    <w:rsid w:val="00C805E6"/>
    <w:rsid w:val="00C81319"/>
    <w:rsid w:val="00C81627"/>
    <w:rsid w:val="00C83233"/>
    <w:rsid w:val="00C836A7"/>
    <w:rsid w:val="00C8435F"/>
    <w:rsid w:val="00C8769B"/>
    <w:rsid w:val="00C87E5C"/>
    <w:rsid w:val="00C9249E"/>
    <w:rsid w:val="00C93309"/>
    <w:rsid w:val="00CA63E0"/>
    <w:rsid w:val="00CA67AE"/>
    <w:rsid w:val="00CA76C8"/>
    <w:rsid w:val="00CB14EC"/>
    <w:rsid w:val="00CB4D41"/>
    <w:rsid w:val="00CB58D9"/>
    <w:rsid w:val="00CB7A95"/>
    <w:rsid w:val="00CC0252"/>
    <w:rsid w:val="00CC0F4F"/>
    <w:rsid w:val="00CC1353"/>
    <w:rsid w:val="00CC1E70"/>
    <w:rsid w:val="00CC2614"/>
    <w:rsid w:val="00CD115F"/>
    <w:rsid w:val="00CD3610"/>
    <w:rsid w:val="00CD4297"/>
    <w:rsid w:val="00CD6412"/>
    <w:rsid w:val="00CD660F"/>
    <w:rsid w:val="00CE05CA"/>
    <w:rsid w:val="00CE6748"/>
    <w:rsid w:val="00CF4B92"/>
    <w:rsid w:val="00CF6030"/>
    <w:rsid w:val="00CF7C92"/>
    <w:rsid w:val="00D00DAE"/>
    <w:rsid w:val="00D046A7"/>
    <w:rsid w:val="00D059D0"/>
    <w:rsid w:val="00D05C75"/>
    <w:rsid w:val="00D168EC"/>
    <w:rsid w:val="00D17E91"/>
    <w:rsid w:val="00D203EB"/>
    <w:rsid w:val="00D213D9"/>
    <w:rsid w:val="00D230E2"/>
    <w:rsid w:val="00D24FE5"/>
    <w:rsid w:val="00D346E9"/>
    <w:rsid w:val="00D34BAE"/>
    <w:rsid w:val="00D4219C"/>
    <w:rsid w:val="00D446A8"/>
    <w:rsid w:val="00D45410"/>
    <w:rsid w:val="00D45B09"/>
    <w:rsid w:val="00D46E05"/>
    <w:rsid w:val="00D470C4"/>
    <w:rsid w:val="00D5166B"/>
    <w:rsid w:val="00D53268"/>
    <w:rsid w:val="00D60508"/>
    <w:rsid w:val="00D62522"/>
    <w:rsid w:val="00D62E39"/>
    <w:rsid w:val="00D72EF5"/>
    <w:rsid w:val="00D760EB"/>
    <w:rsid w:val="00D76850"/>
    <w:rsid w:val="00D82A99"/>
    <w:rsid w:val="00D82E86"/>
    <w:rsid w:val="00D84A83"/>
    <w:rsid w:val="00D931F4"/>
    <w:rsid w:val="00D93534"/>
    <w:rsid w:val="00D959E8"/>
    <w:rsid w:val="00D95FB8"/>
    <w:rsid w:val="00D9717D"/>
    <w:rsid w:val="00DA02AC"/>
    <w:rsid w:val="00DA0D59"/>
    <w:rsid w:val="00DA4CE4"/>
    <w:rsid w:val="00DA4E06"/>
    <w:rsid w:val="00DB1071"/>
    <w:rsid w:val="00DB2702"/>
    <w:rsid w:val="00DB3916"/>
    <w:rsid w:val="00DB4655"/>
    <w:rsid w:val="00DB52DB"/>
    <w:rsid w:val="00DC423D"/>
    <w:rsid w:val="00DC449D"/>
    <w:rsid w:val="00DC640C"/>
    <w:rsid w:val="00DC7129"/>
    <w:rsid w:val="00DD10FD"/>
    <w:rsid w:val="00DD1309"/>
    <w:rsid w:val="00DD4681"/>
    <w:rsid w:val="00DE1C56"/>
    <w:rsid w:val="00DE78D4"/>
    <w:rsid w:val="00DF2012"/>
    <w:rsid w:val="00DF28E7"/>
    <w:rsid w:val="00DF44C0"/>
    <w:rsid w:val="00DF510A"/>
    <w:rsid w:val="00DF7263"/>
    <w:rsid w:val="00E022F1"/>
    <w:rsid w:val="00E05DC7"/>
    <w:rsid w:val="00E06F25"/>
    <w:rsid w:val="00E10DC8"/>
    <w:rsid w:val="00E13597"/>
    <w:rsid w:val="00E13C2F"/>
    <w:rsid w:val="00E1420D"/>
    <w:rsid w:val="00E147A8"/>
    <w:rsid w:val="00E14890"/>
    <w:rsid w:val="00E1508C"/>
    <w:rsid w:val="00E1599E"/>
    <w:rsid w:val="00E16164"/>
    <w:rsid w:val="00E16946"/>
    <w:rsid w:val="00E2358E"/>
    <w:rsid w:val="00E3285F"/>
    <w:rsid w:val="00E34714"/>
    <w:rsid w:val="00E41535"/>
    <w:rsid w:val="00E41F82"/>
    <w:rsid w:val="00E47B24"/>
    <w:rsid w:val="00E518C4"/>
    <w:rsid w:val="00E53468"/>
    <w:rsid w:val="00E5539C"/>
    <w:rsid w:val="00E56483"/>
    <w:rsid w:val="00E62134"/>
    <w:rsid w:val="00E7220D"/>
    <w:rsid w:val="00E7487D"/>
    <w:rsid w:val="00E74B88"/>
    <w:rsid w:val="00E75AE4"/>
    <w:rsid w:val="00E81E00"/>
    <w:rsid w:val="00E83996"/>
    <w:rsid w:val="00E8523A"/>
    <w:rsid w:val="00E85665"/>
    <w:rsid w:val="00E86111"/>
    <w:rsid w:val="00E9103A"/>
    <w:rsid w:val="00E948A3"/>
    <w:rsid w:val="00E96A08"/>
    <w:rsid w:val="00E9748C"/>
    <w:rsid w:val="00EA1412"/>
    <w:rsid w:val="00EA221D"/>
    <w:rsid w:val="00EA426A"/>
    <w:rsid w:val="00EB2F5B"/>
    <w:rsid w:val="00EB53D3"/>
    <w:rsid w:val="00EB5E25"/>
    <w:rsid w:val="00EB7D08"/>
    <w:rsid w:val="00EC6980"/>
    <w:rsid w:val="00EC7C68"/>
    <w:rsid w:val="00ED1CDC"/>
    <w:rsid w:val="00ED1DA5"/>
    <w:rsid w:val="00ED3CE7"/>
    <w:rsid w:val="00EE13BE"/>
    <w:rsid w:val="00EE1892"/>
    <w:rsid w:val="00EE20A7"/>
    <w:rsid w:val="00EE4A4B"/>
    <w:rsid w:val="00EE7BC9"/>
    <w:rsid w:val="00EF06F9"/>
    <w:rsid w:val="00EF1FE2"/>
    <w:rsid w:val="00EF48C6"/>
    <w:rsid w:val="00F00B7E"/>
    <w:rsid w:val="00F01BD7"/>
    <w:rsid w:val="00F0212D"/>
    <w:rsid w:val="00F030F1"/>
    <w:rsid w:val="00F0402D"/>
    <w:rsid w:val="00F05481"/>
    <w:rsid w:val="00F102E1"/>
    <w:rsid w:val="00F122F9"/>
    <w:rsid w:val="00F14FE0"/>
    <w:rsid w:val="00F16EE4"/>
    <w:rsid w:val="00F17BDA"/>
    <w:rsid w:val="00F21D47"/>
    <w:rsid w:val="00F25815"/>
    <w:rsid w:val="00F279B1"/>
    <w:rsid w:val="00F30B51"/>
    <w:rsid w:val="00F31DE0"/>
    <w:rsid w:val="00F32AF0"/>
    <w:rsid w:val="00F34A14"/>
    <w:rsid w:val="00F34A5B"/>
    <w:rsid w:val="00F360A1"/>
    <w:rsid w:val="00F40E1A"/>
    <w:rsid w:val="00F44B98"/>
    <w:rsid w:val="00F474F9"/>
    <w:rsid w:val="00F515CD"/>
    <w:rsid w:val="00F52683"/>
    <w:rsid w:val="00F53891"/>
    <w:rsid w:val="00F561BD"/>
    <w:rsid w:val="00F61849"/>
    <w:rsid w:val="00F643D1"/>
    <w:rsid w:val="00F66FCA"/>
    <w:rsid w:val="00F67B5E"/>
    <w:rsid w:val="00F71B64"/>
    <w:rsid w:val="00F72DC3"/>
    <w:rsid w:val="00F738F1"/>
    <w:rsid w:val="00F73C8A"/>
    <w:rsid w:val="00F73D41"/>
    <w:rsid w:val="00F77E44"/>
    <w:rsid w:val="00F80089"/>
    <w:rsid w:val="00F80301"/>
    <w:rsid w:val="00F819E2"/>
    <w:rsid w:val="00F82413"/>
    <w:rsid w:val="00F844AA"/>
    <w:rsid w:val="00F85101"/>
    <w:rsid w:val="00F9070E"/>
    <w:rsid w:val="00F9138C"/>
    <w:rsid w:val="00F94906"/>
    <w:rsid w:val="00F96A28"/>
    <w:rsid w:val="00FA3515"/>
    <w:rsid w:val="00FA3D42"/>
    <w:rsid w:val="00FA48FC"/>
    <w:rsid w:val="00FA70EA"/>
    <w:rsid w:val="00FB399B"/>
    <w:rsid w:val="00FC01D9"/>
    <w:rsid w:val="00FC782E"/>
    <w:rsid w:val="00FD0135"/>
    <w:rsid w:val="00FD045C"/>
    <w:rsid w:val="00FD3A5E"/>
    <w:rsid w:val="00FD497E"/>
    <w:rsid w:val="00FE0EE0"/>
    <w:rsid w:val="00FE48E8"/>
    <w:rsid w:val="00FE49FA"/>
    <w:rsid w:val="00FE6AEB"/>
    <w:rsid w:val="00FF218D"/>
    <w:rsid w:val="00FF25B4"/>
    <w:rsid w:val="00FF51BC"/>
    <w:rsid w:val="00FF67F8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3E48F5-924C-4C41-AEAC-8E554C36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5ED"/>
  </w:style>
  <w:style w:type="paragraph" w:styleId="1">
    <w:name w:val="heading 1"/>
    <w:basedOn w:val="a"/>
    <w:link w:val="10"/>
    <w:uiPriority w:val="9"/>
    <w:qFormat/>
    <w:rsid w:val="00967B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26A"/>
    <w:rPr>
      <w:sz w:val="24"/>
      <w:szCs w:val="24"/>
    </w:rPr>
  </w:style>
  <w:style w:type="paragraph" w:styleId="a4">
    <w:name w:val="header"/>
    <w:basedOn w:val="a"/>
    <w:link w:val="a5"/>
    <w:uiPriority w:val="99"/>
    <w:rsid w:val="005546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461F"/>
  </w:style>
  <w:style w:type="paragraph" w:customStyle="1" w:styleId="ConsPlusNormal">
    <w:name w:val="ConsPlusNormal"/>
    <w:rsid w:val="005C72D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5D0B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D0BB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F2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67BD7"/>
    <w:rPr>
      <w:b/>
      <w:bCs/>
      <w:kern w:val="36"/>
      <w:sz w:val="48"/>
      <w:szCs w:val="48"/>
    </w:rPr>
  </w:style>
  <w:style w:type="paragraph" w:customStyle="1" w:styleId="11">
    <w:name w:val="Обычный (веб)1"/>
    <w:basedOn w:val="a"/>
    <w:uiPriority w:val="99"/>
    <w:unhideWhenUsed/>
    <w:rsid w:val="00006F32"/>
    <w:pPr>
      <w:spacing w:before="100" w:beforeAutospacing="1" w:after="100" w:afterAutospacing="1"/>
    </w:pPr>
  </w:style>
  <w:style w:type="character" w:styleId="aa">
    <w:name w:val="annotation reference"/>
    <w:rsid w:val="00D82E86"/>
    <w:rPr>
      <w:sz w:val="16"/>
      <w:szCs w:val="16"/>
    </w:rPr>
  </w:style>
  <w:style w:type="paragraph" w:styleId="ab">
    <w:name w:val="annotation text"/>
    <w:basedOn w:val="a"/>
    <w:link w:val="ac"/>
    <w:rsid w:val="00D82E8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D82E86"/>
  </w:style>
  <w:style w:type="paragraph" w:styleId="ad">
    <w:name w:val="annotation subject"/>
    <w:basedOn w:val="ab"/>
    <w:next w:val="ab"/>
    <w:link w:val="ae"/>
    <w:rsid w:val="00D82E86"/>
    <w:rPr>
      <w:b/>
      <w:bCs/>
    </w:rPr>
  </w:style>
  <w:style w:type="character" w:customStyle="1" w:styleId="ae">
    <w:name w:val="Тема примечания Знак"/>
    <w:link w:val="ad"/>
    <w:rsid w:val="00D82E86"/>
    <w:rPr>
      <w:b/>
      <w:bCs/>
    </w:rPr>
  </w:style>
  <w:style w:type="table" w:customStyle="1" w:styleId="12">
    <w:name w:val="Сетка таблицы1"/>
    <w:basedOn w:val="a1"/>
    <w:next w:val="a9"/>
    <w:uiPriority w:val="59"/>
    <w:rsid w:val="0001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f0"/>
    <w:uiPriority w:val="34"/>
    <w:qFormat/>
    <w:rsid w:val="00F53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rsid w:val="00F538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53891"/>
    <w:rPr>
      <w:sz w:val="24"/>
      <w:szCs w:val="24"/>
    </w:rPr>
  </w:style>
  <w:style w:type="character" w:styleId="af3">
    <w:name w:val="Hyperlink"/>
    <w:basedOn w:val="a0"/>
    <w:uiPriority w:val="99"/>
    <w:unhideWhenUsed/>
    <w:rsid w:val="00DD10FD"/>
    <w:rPr>
      <w:color w:val="0000FF"/>
      <w:u w:val="single"/>
    </w:rPr>
  </w:style>
  <w:style w:type="character" w:customStyle="1" w:styleId="af0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f"/>
    <w:uiPriority w:val="34"/>
    <w:qFormat/>
    <w:locked/>
    <w:rsid w:val="00475D38"/>
    <w:rPr>
      <w:rFonts w:ascii="Calibri" w:eastAsia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FE6AE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link w:val="13"/>
    <w:qFormat/>
    <w:rsid w:val="00630F6A"/>
    <w:rPr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FB399B"/>
  </w:style>
  <w:style w:type="table" w:customStyle="1" w:styleId="2">
    <w:name w:val="Сетка таблицы2"/>
    <w:basedOn w:val="a1"/>
    <w:next w:val="a9"/>
    <w:rsid w:val="00C10C64"/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9"/>
    <w:rsid w:val="00C10C64"/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Строгий1"/>
    <w:basedOn w:val="a"/>
    <w:link w:val="af5"/>
    <w:rsid w:val="004C18C5"/>
    <w:pPr>
      <w:spacing w:after="200" w:line="276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D3A6D-3BAB-4FA7-BF91-87CC999A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vt:lpstr>
    </vt:vector>
  </TitlesOfParts>
  <Company>Microsoft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dc:title>
  <dc:subject/>
  <dc:creator>PetrovSM</dc:creator>
  <cp:keywords/>
  <cp:lastModifiedBy>Яговкина Елена Николаевна</cp:lastModifiedBy>
  <cp:revision>8</cp:revision>
  <cp:lastPrinted>2024-03-05T12:32:00Z</cp:lastPrinted>
  <dcterms:created xsi:type="dcterms:W3CDTF">2024-04-18T10:59:00Z</dcterms:created>
  <dcterms:modified xsi:type="dcterms:W3CDTF">2024-11-11T11:35:00Z</dcterms:modified>
</cp:coreProperties>
</file>