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A2343D">
        <w:rPr>
          <w:rFonts w:ascii="Times New Roman" w:hAnsi="Times New Roman"/>
          <w:sz w:val="28"/>
          <w:szCs w:val="28"/>
          <w:u w:val="single"/>
        </w:rPr>
        <w:t>26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2343D">
        <w:rPr>
          <w:rFonts w:ascii="Times New Roman" w:hAnsi="Times New Roman"/>
          <w:sz w:val="28"/>
          <w:szCs w:val="28"/>
          <w:u w:val="single"/>
        </w:rPr>
        <w:t>июня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D80985">
        <w:rPr>
          <w:rFonts w:ascii="Times New Roman" w:hAnsi="Times New Roman"/>
          <w:sz w:val="28"/>
          <w:szCs w:val="28"/>
          <w:u w:val="single"/>
        </w:rPr>
        <w:t>4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76EB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2636FC">
        <w:rPr>
          <w:rFonts w:ascii="Times New Roman" w:hAnsi="Times New Roman"/>
          <w:sz w:val="28"/>
          <w:szCs w:val="28"/>
          <w:u w:val="single"/>
        </w:rPr>
        <w:t>2</w:t>
      </w:r>
      <w:r w:rsidR="00A2343D">
        <w:rPr>
          <w:rFonts w:ascii="Times New Roman" w:hAnsi="Times New Roman"/>
          <w:sz w:val="28"/>
          <w:szCs w:val="28"/>
          <w:u w:val="single"/>
        </w:rPr>
        <w:t>2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301B45" w:rsidRDefault="002476EB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К.В. Абрамов</w:t>
      </w:r>
    </w:p>
    <w:p w:rsidR="00301B45" w:rsidRPr="00DA2513" w:rsidRDefault="00301B45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459"/>
        <w:gridCol w:w="4536"/>
      </w:tblGrid>
      <w:tr w:rsidR="00301B45" w:rsidRPr="004F2F88" w:rsidTr="00897252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459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301B45" w:rsidRDefault="00E916B7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</w:t>
            </w:r>
            <w:r w:rsidR="00DE7E3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B6F00">
              <w:rPr>
                <w:rFonts w:ascii="Times New Roman" w:hAnsi="Times New Roman"/>
                <w:sz w:val="28"/>
                <w:szCs w:val="28"/>
                <w:lang w:eastAsia="en-US"/>
              </w:rPr>
              <w:t>Пудов</w:t>
            </w:r>
          </w:p>
          <w:p w:rsidR="00DE7E3E" w:rsidRPr="00F91CA9" w:rsidRDefault="00DE7E3E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E7E3E" w:rsidRPr="004F2F88" w:rsidTr="00897252">
        <w:trPr>
          <w:trHeight w:val="858"/>
        </w:trPr>
        <w:tc>
          <w:tcPr>
            <w:tcW w:w="5529" w:type="dxa"/>
            <w:shd w:val="clear" w:color="auto" w:fill="auto"/>
          </w:tcPr>
          <w:p w:rsidR="00DE7E3E" w:rsidRDefault="000345FB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E7E3E">
              <w:rPr>
                <w:rFonts w:ascii="Times New Roman" w:hAnsi="Times New Roman"/>
                <w:sz w:val="28"/>
                <w:szCs w:val="28"/>
              </w:rPr>
              <w:t>аместитель Министра труда и социальной защиты Российской Федерации</w:t>
            </w:r>
          </w:p>
        </w:tc>
        <w:tc>
          <w:tcPr>
            <w:tcW w:w="459" w:type="dxa"/>
            <w:shd w:val="clear" w:color="auto" w:fill="auto"/>
          </w:tcPr>
          <w:p w:rsidR="00DE7E3E" w:rsidRPr="00F91CA9" w:rsidRDefault="00DE7E3E" w:rsidP="00301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DE7E3E" w:rsidRPr="00DE7E3E" w:rsidRDefault="00DE7E3E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А.В. Кожевников</w:t>
            </w:r>
          </w:p>
        </w:tc>
      </w:tr>
      <w:tr w:rsidR="00643D2B" w:rsidRPr="004F2F88" w:rsidTr="00897252">
        <w:trPr>
          <w:trHeight w:val="1197"/>
        </w:trPr>
        <w:tc>
          <w:tcPr>
            <w:tcW w:w="5529" w:type="dxa"/>
            <w:shd w:val="clear" w:color="auto" w:fill="auto"/>
          </w:tcPr>
          <w:p w:rsidR="00643D2B" w:rsidRDefault="00643D2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</w:t>
            </w:r>
            <w:r w:rsidR="00F81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  <w:p w:rsidR="002D2B7B" w:rsidRPr="006B6F00" w:rsidRDefault="002D2B7B" w:rsidP="002D2B7B">
            <w:pPr>
              <w:spacing w:after="0"/>
              <w:rPr>
                <w:highlight w:val="yellow"/>
              </w:rPr>
            </w:pPr>
          </w:p>
        </w:tc>
        <w:tc>
          <w:tcPr>
            <w:tcW w:w="459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2D2B7B" w:rsidRPr="00DE7E3E" w:rsidRDefault="00DE7E3E" w:rsidP="00961656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М.С. Маслова, </w:t>
            </w:r>
            <w:r w:rsidR="00F8091C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П.В.</w:t>
            </w:r>
            <w:r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F8091C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Прохоров,</w:t>
            </w:r>
            <w:r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proofErr w:type="gramEnd"/>
            <w:r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А.С. Зеленкова, Р.А. Исмаилов,   </w:t>
            </w:r>
            <w:r w:rsidR="00F91CA9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С.А.</w:t>
            </w:r>
            <w:r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1CA9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Терентьев</w:t>
            </w:r>
            <w:r w:rsidR="002D2B7B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2B7B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Е.Н.</w:t>
            </w:r>
            <w:r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2B7B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Яговкина</w:t>
            </w:r>
            <w:r w:rsidR="009A70A2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</w:p>
          <w:p w:rsidR="001843EB" w:rsidRPr="00DE7E3E" w:rsidRDefault="009A70A2" w:rsidP="00D8098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9846BC" w:rsidRPr="004F2F88" w:rsidTr="000345FB">
        <w:trPr>
          <w:trHeight w:val="3440"/>
        </w:trPr>
        <w:tc>
          <w:tcPr>
            <w:tcW w:w="5529" w:type="dxa"/>
            <w:shd w:val="clear" w:color="auto" w:fill="auto"/>
          </w:tcPr>
          <w:p w:rsidR="009846BC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2D2B7B">
            <w:pPr>
              <w:spacing w:after="0"/>
            </w:pPr>
          </w:p>
        </w:tc>
        <w:tc>
          <w:tcPr>
            <w:tcW w:w="459" w:type="dxa"/>
            <w:shd w:val="clear" w:color="auto" w:fill="auto"/>
          </w:tcPr>
          <w:p w:rsidR="009846BC" w:rsidRPr="00E916B7" w:rsidRDefault="009846BC" w:rsidP="004F2F88">
            <w:pPr>
              <w:spacing w:after="0" w:line="240" w:lineRule="auto"/>
              <w:jc w:val="center"/>
              <w:rPr>
                <w:highlight w:val="yellow"/>
              </w:rPr>
            </w:pPr>
            <w:r w:rsidRPr="00E916B7">
              <w:t>-</w:t>
            </w:r>
          </w:p>
        </w:tc>
        <w:tc>
          <w:tcPr>
            <w:tcW w:w="4536" w:type="dxa"/>
            <w:shd w:val="clear" w:color="auto" w:fill="auto"/>
          </w:tcPr>
          <w:p w:rsidR="00DE7E3E" w:rsidRPr="000345FB" w:rsidRDefault="00DE7E3E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0345FB">
              <w:rPr>
                <w:rFonts w:ascii="Times New Roman" w:hAnsi="Times New Roman"/>
                <w:b/>
                <w:sz w:val="28"/>
                <w:szCs w:val="28"/>
              </w:rPr>
              <w:t>Очно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E4897">
              <w:rPr>
                <w:rFonts w:ascii="Times New Roman" w:hAnsi="Times New Roman"/>
                <w:sz w:val="28"/>
                <w:szCs w:val="28"/>
              </w:rPr>
              <w:t xml:space="preserve">К.В. Абрамов, 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 xml:space="preserve">Л.Н. </w:t>
            </w:r>
            <w:proofErr w:type="spellStart"/>
            <w:proofErr w:type="gramStart"/>
            <w:r w:rsidRPr="000345FB">
              <w:rPr>
                <w:rFonts w:ascii="Times New Roman" w:hAnsi="Times New Roman"/>
                <w:sz w:val="28"/>
                <w:szCs w:val="28"/>
              </w:rPr>
              <w:t>Овчарова</w:t>
            </w:r>
            <w:proofErr w:type="spellEnd"/>
            <w:r w:rsidRPr="000345FB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gramEnd"/>
            <w:r w:rsidRPr="000345FB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2E4897">
              <w:rPr>
                <w:rFonts w:ascii="Times New Roman" w:hAnsi="Times New Roman"/>
                <w:sz w:val="28"/>
                <w:szCs w:val="28"/>
              </w:rPr>
              <w:t xml:space="preserve">                   О.В. </w:t>
            </w:r>
            <w:proofErr w:type="spellStart"/>
            <w:r w:rsidR="002E4897">
              <w:rPr>
                <w:rFonts w:ascii="Times New Roman" w:hAnsi="Times New Roman"/>
                <w:sz w:val="28"/>
                <w:szCs w:val="28"/>
              </w:rPr>
              <w:t>Коротеева</w:t>
            </w:r>
            <w:proofErr w:type="spellEnd"/>
            <w:r w:rsidRPr="000345FB">
              <w:rPr>
                <w:rFonts w:ascii="Times New Roman" w:hAnsi="Times New Roman"/>
                <w:sz w:val="28"/>
                <w:szCs w:val="28"/>
              </w:rPr>
              <w:t xml:space="preserve">, Ю.С.  </w:t>
            </w:r>
            <w:proofErr w:type="spellStart"/>
            <w:r w:rsidRPr="000345FB">
              <w:rPr>
                <w:rFonts w:ascii="Times New Roman" w:hAnsi="Times New Roman"/>
                <w:sz w:val="28"/>
                <w:szCs w:val="28"/>
              </w:rPr>
              <w:t>Белановский</w:t>
            </w:r>
            <w:proofErr w:type="spellEnd"/>
            <w:r w:rsidRPr="000345FB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1B79D3" w:rsidRPr="000345FB" w:rsidRDefault="00DE7E3E" w:rsidP="00961656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0345FB">
              <w:rPr>
                <w:rFonts w:ascii="Times New Roman" w:hAnsi="Times New Roman"/>
                <w:b/>
                <w:sz w:val="28"/>
                <w:szCs w:val="28"/>
              </w:rPr>
              <w:t>ВКС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476EB" w:rsidRPr="000345FB">
              <w:rPr>
                <w:rFonts w:ascii="Times New Roman" w:hAnsi="Times New Roman"/>
                <w:sz w:val="28"/>
                <w:szCs w:val="28"/>
              </w:rPr>
              <w:t xml:space="preserve">Р.О. </w:t>
            </w:r>
            <w:proofErr w:type="spellStart"/>
            <w:proofErr w:type="gramStart"/>
            <w:r w:rsidR="002476EB" w:rsidRPr="000345FB">
              <w:rPr>
                <w:rFonts w:ascii="Times New Roman" w:hAnsi="Times New Roman"/>
                <w:sz w:val="28"/>
                <w:szCs w:val="28"/>
              </w:rPr>
              <w:t>Ахметели</w:t>
            </w:r>
            <w:proofErr w:type="spellEnd"/>
            <w:r w:rsidR="002476EB" w:rsidRPr="000345FB">
              <w:rPr>
                <w:rFonts w:ascii="Times New Roman" w:hAnsi="Times New Roman"/>
                <w:sz w:val="28"/>
                <w:szCs w:val="28"/>
              </w:rPr>
              <w:t>,</w:t>
            </w:r>
            <w:r w:rsidR="002636FC" w:rsidRPr="00034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89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2E4897">
              <w:rPr>
                <w:rFonts w:ascii="Times New Roman" w:hAnsi="Times New Roman"/>
                <w:sz w:val="28"/>
                <w:szCs w:val="28"/>
              </w:rPr>
              <w:t xml:space="preserve">                           Е.Б. Береговая,</w:t>
            </w:r>
            <w:r w:rsidR="002476EB" w:rsidRPr="00034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897">
              <w:rPr>
                <w:rFonts w:ascii="Times New Roman" w:hAnsi="Times New Roman"/>
                <w:sz w:val="28"/>
                <w:szCs w:val="28"/>
              </w:rPr>
              <w:t xml:space="preserve">С.Ю. Баринов,               </w:t>
            </w:r>
            <w:r w:rsidR="002476EB" w:rsidRPr="000345FB">
              <w:rPr>
                <w:rFonts w:ascii="Times New Roman" w:hAnsi="Times New Roman"/>
                <w:sz w:val="28"/>
                <w:szCs w:val="28"/>
              </w:rPr>
              <w:t>И.В. Галл-</w:t>
            </w:r>
            <w:proofErr w:type="spellStart"/>
            <w:r w:rsidR="002476EB" w:rsidRPr="000345FB">
              <w:rPr>
                <w:rFonts w:ascii="Times New Roman" w:hAnsi="Times New Roman"/>
                <w:sz w:val="28"/>
                <w:szCs w:val="28"/>
              </w:rPr>
              <w:t>Савальский</w:t>
            </w:r>
            <w:proofErr w:type="spellEnd"/>
            <w:r w:rsidR="002476EB" w:rsidRPr="000345FB">
              <w:rPr>
                <w:rFonts w:ascii="Times New Roman" w:hAnsi="Times New Roman"/>
                <w:sz w:val="28"/>
                <w:szCs w:val="28"/>
              </w:rPr>
              <w:t xml:space="preserve">,                          </w:t>
            </w:r>
            <w:r w:rsidR="002C1CF6" w:rsidRPr="000345FB">
              <w:rPr>
                <w:rFonts w:ascii="Times New Roman" w:hAnsi="Times New Roman"/>
                <w:sz w:val="28"/>
                <w:szCs w:val="28"/>
              </w:rPr>
              <w:t>Н.Н. Кузьмина, С.И. Рыбальченко</w:t>
            </w:r>
            <w:r w:rsidR="002476EB" w:rsidRPr="000345FB">
              <w:rPr>
                <w:rFonts w:ascii="Times New Roman" w:hAnsi="Times New Roman"/>
                <w:sz w:val="28"/>
                <w:szCs w:val="28"/>
              </w:rPr>
              <w:t xml:space="preserve">, А.А. Аникин, А.К. Дорофеев,  Е.Н. Феоктистова,  М.П. Цаплин, М.А. </w:t>
            </w:r>
            <w:proofErr w:type="spellStart"/>
            <w:r w:rsidR="002476EB" w:rsidRPr="000345FB">
              <w:rPr>
                <w:rFonts w:ascii="Times New Roman" w:hAnsi="Times New Roman"/>
                <w:sz w:val="28"/>
                <w:szCs w:val="28"/>
              </w:rPr>
              <w:t>Мокина</w:t>
            </w:r>
            <w:proofErr w:type="spellEnd"/>
            <w:r w:rsidR="002476EB" w:rsidRPr="000345FB">
              <w:rPr>
                <w:rFonts w:ascii="Times New Roman" w:hAnsi="Times New Roman"/>
                <w:sz w:val="28"/>
                <w:szCs w:val="28"/>
              </w:rPr>
              <w:t>, М.Ю. Комиссаров,</w:t>
            </w:r>
            <w:r w:rsidR="002C1CF6" w:rsidRPr="00034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897">
              <w:rPr>
                <w:rFonts w:ascii="Times New Roman" w:hAnsi="Times New Roman"/>
                <w:sz w:val="28"/>
                <w:szCs w:val="28"/>
              </w:rPr>
              <w:t xml:space="preserve">Л.И. </w:t>
            </w:r>
            <w:proofErr w:type="spellStart"/>
            <w:r w:rsidR="002E4897">
              <w:rPr>
                <w:rFonts w:ascii="Times New Roman" w:hAnsi="Times New Roman"/>
                <w:sz w:val="28"/>
                <w:szCs w:val="28"/>
              </w:rPr>
              <w:t>Кац</w:t>
            </w:r>
            <w:proofErr w:type="spellEnd"/>
            <w:r w:rsidR="002E4897">
              <w:rPr>
                <w:rFonts w:ascii="Times New Roman" w:hAnsi="Times New Roman"/>
                <w:sz w:val="28"/>
                <w:szCs w:val="28"/>
              </w:rPr>
              <w:t>, М.Г. Осокин</w:t>
            </w:r>
            <w:r w:rsidR="002476EB" w:rsidRPr="000345FB">
              <w:rPr>
                <w:rFonts w:ascii="Times New Roman" w:hAnsi="Times New Roman"/>
                <w:sz w:val="28"/>
                <w:szCs w:val="28"/>
              </w:rPr>
              <w:t>,</w:t>
            </w:r>
            <w:r w:rsidR="002E4897">
              <w:rPr>
                <w:rFonts w:ascii="Times New Roman" w:hAnsi="Times New Roman"/>
                <w:sz w:val="28"/>
                <w:szCs w:val="28"/>
              </w:rPr>
              <w:t xml:space="preserve"> Е.Б. </w:t>
            </w:r>
            <w:proofErr w:type="spellStart"/>
            <w:r w:rsidR="002E4897">
              <w:rPr>
                <w:rFonts w:ascii="Times New Roman" w:hAnsi="Times New Roman"/>
                <w:sz w:val="28"/>
                <w:szCs w:val="28"/>
              </w:rPr>
              <w:t>Сеницкая</w:t>
            </w:r>
            <w:proofErr w:type="spellEnd"/>
            <w:r w:rsidR="002E4897">
              <w:rPr>
                <w:rFonts w:ascii="Times New Roman" w:hAnsi="Times New Roman"/>
                <w:sz w:val="28"/>
                <w:szCs w:val="28"/>
              </w:rPr>
              <w:t>, М.П. Цаплин</w:t>
            </w:r>
            <w:r w:rsidR="00961656" w:rsidRPr="00034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1656" w:rsidRPr="00DE7E3E" w:rsidRDefault="00961656" w:rsidP="00961656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0345FB" w:rsidRPr="004F2F88" w:rsidTr="000345FB">
        <w:trPr>
          <w:trHeight w:val="935"/>
        </w:trPr>
        <w:tc>
          <w:tcPr>
            <w:tcW w:w="5529" w:type="dxa"/>
            <w:shd w:val="clear" w:color="auto" w:fill="auto"/>
          </w:tcPr>
          <w:p w:rsidR="000345FB" w:rsidRPr="00DC3932" w:rsidRDefault="000345FB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Управления правового обеспечения и социального партнерства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Роструда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9" w:type="dxa"/>
            <w:shd w:val="clear" w:color="auto" w:fill="auto"/>
          </w:tcPr>
          <w:p w:rsidR="000345FB" w:rsidRPr="00E916B7" w:rsidRDefault="000345FB" w:rsidP="004F2F88">
            <w:pPr>
              <w:spacing w:after="0" w:line="240" w:lineRule="auto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0345FB" w:rsidRPr="000345FB" w:rsidRDefault="000345FB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0345FB">
              <w:rPr>
                <w:rFonts w:ascii="Times New Roman" w:hAnsi="Times New Roman"/>
                <w:sz w:val="28"/>
                <w:szCs w:val="28"/>
              </w:rPr>
              <w:t xml:space="preserve">Б.С. </w:t>
            </w:r>
            <w:proofErr w:type="spellStart"/>
            <w:r w:rsidRPr="000345FB">
              <w:rPr>
                <w:rFonts w:ascii="Times New Roman" w:hAnsi="Times New Roman"/>
                <w:sz w:val="28"/>
                <w:szCs w:val="28"/>
              </w:rPr>
              <w:t>Гудко</w:t>
            </w:r>
            <w:proofErr w:type="spellEnd"/>
          </w:p>
        </w:tc>
      </w:tr>
    </w:tbl>
    <w:p w:rsidR="00DE7E3E" w:rsidRDefault="00DE7E3E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DE7E3E" w:rsidRDefault="00DE7E3E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3C43D9" w:rsidRDefault="003C43D9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3C43D9" w:rsidRDefault="003C43D9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3C43D9" w:rsidRDefault="003C43D9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3C43D9" w:rsidRDefault="003C43D9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3C43D9" w:rsidRDefault="003C43D9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3C43D9" w:rsidRDefault="003C43D9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DE7E3E" w:rsidRPr="00F8218E" w:rsidRDefault="00DE7E3E" w:rsidP="00372122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D45B9">
        <w:rPr>
          <w:rFonts w:ascii="Times New Roman" w:hAnsi="Times New Roman"/>
          <w:b/>
          <w:sz w:val="28"/>
          <w:szCs w:val="28"/>
        </w:rPr>
        <w:lastRenderedPageBreak/>
        <w:t>О проектах федеральных законов, направленных на</w:t>
      </w:r>
      <w:r w:rsidRPr="00CD45B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реализацию мероприятий цифровой трансформации </w:t>
      </w:r>
      <w:r w:rsidRPr="00CD45B9">
        <w:rPr>
          <w:rFonts w:ascii="Times New Roman" w:eastAsia="Times New Roman" w:hAnsi="Times New Roman"/>
          <w:b/>
          <w:sz w:val="28"/>
          <w:szCs w:val="28"/>
        </w:rPr>
        <w:t xml:space="preserve">Социального фонда России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в связи с внедрением </w:t>
      </w:r>
      <w:r w:rsidRPr="00CD45B9">
        <w:rPr>
          <w:rFonts w:ascii="Times New Roman" w:hAnsi="Times New Roman"/>
          <w:b/>
          <w:sz w:val="28"/>
          <w:szCs w:val="28"/>
        </w:rPr>
        <w:t>государственной информационной систем</w:t>
      </w:r>
      <w:r>
        <w:rPr>
          <w:rFonts w:ascii="Times New Roman" w:hAnsi="Times New Roman"/>
          <w:b/>
          <w:sz w:val="28"/>
          <w:szCs w:val="28"/>
        </w:rPr>
        <w:t xml:space="preserve">ы </w:t>
      </w:r>
      <w:r w:rsidRPr="00CD45B9">
        <w:rPr>
          <w:rFonts w:ascii="Times New Roman" w:hAnsi="Times New Roman"/>
          <w:b/>
          <w:sz w:val="28"/>
          <w:szCs w:val="28"/>
        </w:rPr>
        <w:t>«Единая централизованная цифровая платформа в социальной сфере»</w:t>
      </w:r>
    </w:p>
    <w:p w:rsidR="00E916B7" w:rsidRPr="00A2343D" w:rsidRDefault="00DE7E3E" w:rsidP="00A3739E">
      <w:pPr>
        <w:pStyle w:val="Default"/>
        <w:pBdr>
          <w:bottom w:val="single" w:sz="12" w:space="0" w:color="auto"/>
        </w:pBdr>
        <w:jc w:val="center"/>
        <w:rPr>
          <w:b/>
          <w:color w:val="FF0000"/>
          <w:sz w:val="28"/>
          <w:szCs w:val="28"/>
          <w:highlight w:val="green"/>
        </w:rPr>
      </w:pPr>
      <w:r w:rsidRPr="00F703E5">
        <w:rPr>
          <w:i/>
          <w:sz w:val="28"/>
          <w:szCs w:val="28"/>
        </w:rPr>
        <w:t>(«</w:t>
      </w:r>
      <w:r w:rsidRPr="00F703E5">
        <w:rPr>
          <w:bCs/>
          <w:i/>
          <w:sz w:val="28"/>
          <w:szCs w:val="28"/>
        </w:rPr>
        <w:t>О внесении изменений в отдельные законодательные акты Российской Федерации»; «</w:t>
      </w:r>
      <w:r w:rsidRPr="00F703E5">
        <w:rPr>
          <w:i/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 О внесении изменений в статью 13.19.4 Кодекса Российской Федерации об административных правонарушениях»)</w:t>
      </w:r>
    </w:p>
    <w:p w:rsidR="00846299" w:rsidRDefault="00DE7E3E" w:rsidP="000345FB">
      <w:pPr>
        <w:pStyle w:val="af7"/>
        <w:spacing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D014D7">
        <w:rPr>
          <w:rFonts w:ascii="Times New Roman" w:hAnsi="Times New Roman"/>
          <w:i/>
          <w:sz w:val="28"/>
          <w:szCs w:val="28"/>
        </w:rPr>
        <w:t>(</w:t>
      </w:r>
      <w:r w:rsidR="00D60C34" w:rsidRPr="00D014D7">
        <w:rPr>
          <w:rFonts w:ascii="Times New Roman" w:hAnsi="Times New Roman"/>
          <w:i/>
          <w:sz w:val="28"/>
          <w:szCs w:val="28"/>
        </w:rPr>
        <w:t>А.В. Кожевников, К.В. Абрамов, Е.Б. Береговая, А.Н. Пудов</w:t>
      </w:r>
      <w:r w:rsidR="000345FB" w:rsidRPr="00D014D7">
        <w:rPr>
          <w:rFonts w:ascii="Times New Roman" w:hAnsi="Times New Roman"/>
          <w:i/>
          <w:sz w:val="28"/>
          <w:szCs w:val="28"/>
        </w:rPr>
        <w:t>)</w:t>
      </w:r>
    </w:p>
    <w:p w:rsidR="00D014D7" w:rsidRPr="00D014D7" w:rsidRDefault="00D014D7" w:rsidP="00D014D7">
      <w:pPr>
        <w:pStyle w:val="af7"/>
      </w:pPr>
    </w:p>
    <w:p w:rsidR="006C4F42" w:rsidRDefault="006C4F42" w:rsidP="006C4F42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E7E3E" w:rsidRPr="00DE7E3E">
        <w:rPr>
          <w:rFonts w:ascii="Times New Roman" w:hAnsi="Times New Roman"/>
          <w:sz w:val="28"/>
          <w:szCs w:val="28"/>
        </w:rPr>
        <w:t>добрить проекты федеральных закон</w:t>
      </w:r>
      <w:r>
        <w:rPr>
          <w:rFonts w:ascii="Times New Roman" w:hAnsi="Times New Roman"/>
          <w:sz w:val="28"/>
          <w:szCs w:val="28"/>
        </w:rPr>
        <w:t>ов и рекомендовать Минтруду России:</w:t>
      </w:r>
      <w:r w:rsidR="00DE7E3E" w:rsidRPr="00DE7E3E">
        <w:rPr>
          <w:rFonts w:ascii="Times New Roman" w:hAnsi="Times New Roman"/>
          <w:sz w:val="28"/>
          <w:szCs w:val="28"/>
        </w:rPr>
        <w:t xml:space="preserve"> </w:t>
      </w:r>
    </w:p>
    <w:p w:rsidR="00DE7E3E" w:rsidRPr="00DE7E3E" w:rsidRDefault="006C4F42" w:rsidP="006C4F42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7E3E" w:rsidRPr="00DE7E3E">
        <w:rPr>
          <w:rFonts w:ascii="Times New Roman" w:hAnsi="Times New Roman"/>
          <w:sz w:val="28"/>
          <w:szCs w:val="28"/>
        </w:rPr>
        <w:t xml:space="preserve">при разработке проектов федеральных законов протестировать полноту и достаточность административного регламента Федерального закона </w:t>
      </w:r>
      <w:r w:rsidR="00EA13AC" w:rsidRPr="00DE7E3E">
        <w:rPr>
          <w:rFonts w:ascii="Times New Roman" w:hAnsi="Times New Roman"/>
          <w:sz w:val="28"/>
          <w:szCs w:val="28"/>
        </w:rPr>
        <w:t xml:space="preserve">от 27.07.2010 № 210-ФЗ </w:t>
      </w:r>
      <w:r w:rsidR="00DE7E3E" w:rsidRPr="00DE7E3E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в сфере регулирования технических вопросов и ошибок в случае их возникновения при осуществлении электронного документооборота через единую платформу, а также минимизировать их возникновение; </w:t>
      </w:r>
    </w:p>
    <w:p w:rsidR="00DE7E3E" w:rsidRDefault="00DE7E3E" w:rsidP="006C4F42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E7E3E">
        <w:rPr>
          <w:rFonts w:ascii="Times New Roman" w:hAnsi="Times New Roman"/>
          <w:sz w:val="28"/>
          <w:szCs w:val="28"/>
        </w:rPr>
        <w:t xml:space="preserve"> -</w:t>
      </w:r>
      <w:r w:rsidRPr="00DE7E3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E7E3E">
        <w:rPr>
          <w:rFonts w:ascii="Times New Roman" w:hAnsi="Times New Roman"/>
          <w:sz w:val="28"/>
          <w:szCs w:val="28"/>
        </w:rPr>
        <w:t xml:space="preserve">вынести на обсуждение </w:t>
      </w:r>
      <w:r w:rsidR="006C4F42">
        <w:rPr>
          <w:rFonts w:ascii="Times New Roman" w:hAnsi="Times New Roman"/>
          <w:sz w:val="28"/>
          <w:szCs w:val="28"/>
        </w:rPr>
        <w:t xml:space="preserve">Общественного совета </w:t>
      </w:r>
      <w:r w:rsidRPr="00DE7E3E">
        <w:rPr>
          <w:rFonts w:ascii="Times New Roman" w:hAnsi="Times New Roman"/>
          <w:sz w:val="28"/>
          <w:szCs w:val="28"/>
        </w:rPr>
        <w:t xml:space="preserve">окончательную редакцию </w:t>
      </w:r>
      <w:r w:rsidR="006C4F42">
        <w:rPr>
          <w:rFonts w:ascii="Times New Roman" w:hAnsi="Times New Roman"/>
          <w:sz w:val="28"/>
          <w:szCs w:val="28"/>
        </w:rPr>
        <w:t xml:space="preserve">проекта </w:t>
      </w:r>
      <w:r w:rsidRPr="00DE7E3E">
        <w:rPr>
          <w:rFonts w:ascii="Times New Roman" w:hAnsi="Times New Roman"/>
          <w:sz w:val="28"/>
          <w:szCs w:val="28"/>
        </w:rPr>
        <w:t>постановления</w:t>
      </w:r>
      <w:r w:rsidR="006C4F42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Pr="00DE7E3E">
        <w:rPr>
          <w:rFonts w:ascii="Times New Roman" w:hAnsi="Times New Roman"/>
          <w:sz w:val="28"/>
          <w:szCs w:val="28"/>
        </w:rPr>
        <w:t xml:space="preserve">, регулирующего процесс определения ответственных лиц за нарушение своевременности и актуальности представления информации на единую цифровую платформу, ответственность за которое устанавливается Кодексом </w:t>
      </w:r>
      <w:r w:rsidR="006C4F42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DE7E3E">
        <w:rPr>
          <w:rFonts w:ascii="Times New Roman" w:hAnsi="Times New Roman"/>
          <w:sz w:val="28"/>
          <w:szCs w:val="28"/>
        </w:rPr>
        <w:t xml:space="preserve">об административных </w:t>
      </w:r>
      <w:r w:rsidRPr="006C4F42">
        <w:rPr>
          <w:rFonts w:ascii="Times New Roman" w:hAnsi="Times New Roman"/>
          <w:sz w:val="28"/>
          <w:szCs w:val="28"/>
        </w:rPr>
        <w:t>правонарушениях</w:t>
      </w:r>
      <w:r w:rsidR="00D60C34" w:rsidRPr="006C4F42">
        <w:rPr>
          <w:rFonts w:ascii="Times New Roman" w:hAnsi="Times New Roman"/>
          <w:sz w:val="28"/>
          <w:szCs w:val="28"/>
        </w:rPr>
        <w:t>;</w:t>
      </w:r>
    </w:p>
    <w:p w:rsidR="00D60C34" w:rsidRPr="00A24967" w:rsidRDefault="00A24967" w:rsidP="006C4F42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A24967">
        <w:rPr>
          <w:rFonts w:ascii="Times New Roman" w:hAnsi="Times New Roman"/>
          <w:sz w:val="28"/>
          <w:szCs w:val="28"/>
        </w:rPr>
        <w:t xml:space="preserve">- </w:t>
      </w:r>
      <w:r w:rsidR="006C4F42">
        <w:rPr>
          <w:rFonts w:ascii="Times New Roman" w:hAnsi="Times New Roman"/>
          <w:sz w:val="28"/>
          <w:szCs w:val="28"/>
        </w:rPr>
        <w:t xml:space="preserve">провести анализ и представить </w:t>
      </w:r>
      <w:r w:rsidRPr="00A24967">
        <w:rPr>
          <w:rFonts w:ascii="Times New Roman" w:hAnsi="Times New Roman"/>
          <w:sz w:val="28"/>
          <w:szCs w:val="28"/>
        </w:rPr>
        <w:t xml:space="preserve">в Общественный совет </w:t>
      </w:r>
      <w:r w:rsidR="006C4F42">
        <w:rPr>
          <w:rFonts w:ascii="Times New Roman" w:hAnsi="Times New Roman"/>
          <w:sz w:val="28"/>
          <w:szCs w:val="28"/>
        </w:rPr>
        <w:t xml:space="preserve">обобщенную </w:t>
      </w:r>
      <w:r w:rsidRPr="00A24967">
        <w:rPr>
          <w:rFonts w:ascii="Times New Roman" w:hAnsi="Times New Roman"/>
          <w:sz w:val="28"/>
          <w:szCs w:val="28"/>
        </w:rPr>
        <w:t>с</w:t>
      </w:r>
      <w:r w:rsidR="00D60C34" w:rsidRPr="00A24967">
        <w:rPr>
          <w:rFonts w:ascii="Times New Roman" w:hAnsi="Times New Roman"/>
          <w:sz w:val="28"/>
          <w:szCs w:val="28"/>
        </w:rPr>
        <w:t>правк</w:t>
      </w:r>
      <w:r w:rsidRPr="00A24967">
        <w:rPr>
          <w:rFonts w:ascii="Times New Roman" w:hAnsi="Times New Roman"/>
          <w:sz w:val="28"/>
          <w:szCs w:val="28"/>
        </w:rPr>
        <w:t>у</w:t>
      </w:r>
      <w:r w:rsidR="00D60C34" w:rsidRPr="00A24967">
        <w:rPr>
          <w:rFonts w:ascii="Times New Roman" w:hAnsi="Times New Roman"/>
          <w:sz w:val="28"/>
          <w:szCs w:val="28"/>
        </w:rPr>
        <w:t xml:space="preserve"> </w:t>
      </w:r>
      <w:r w:rsidRPr="00A24967">
        <w:rPr>
          <w:rFonts w:ascii="Times New Roman" w:hAnsi="Times New Roman"/>
          <w:sz w:val="28"/>
          <w:szCs w:val="28"/>
        </w:rPr>
        <w:t>об</w:t>
      </w:r>
      <w:r w:rsidR="00D60C34" w:rsidRPr="00A24967">
        <w:rPr>
          <w:rFonts w:ascii="Times New Roman" w:hAnsi="Times New Roman"/>
          <w:sz w:val="28"/>
          <w:szCs w:val="28"/>
        </w:rPr>
        <w:t xml:space="preserve"> удовлетворенности </w:t>
      </w:r>
      <w:r w:rsidR="006C4F42">
        <w:rPr>
          <w:rFonts w:ascii="Times New Roman" w:hAnsi="Times New Roman"/>
          <w:sz w:val="28"/>
          <w:szCs w:val="28"/>
        </w:rPr>
        <w:t>«</w:t>
      </w:r>
      <w:r w:rsidRPr="00A24967">
        <w:rPr>
          <w:rFonts w:ascii="Times New Roman" w:hAnsi="Times New Roman"/>
          <w:sz w:val="28"/>
          <w:szCs w:val="28"/>
        </w:rPr>
        <w:t>внутренних</w:t>
      </w:r>
      <w:r w:rsidR="006C4F42">
        <w:rPr>
          <w:rFonts w:ascii="Times New Roman" w:hAnsi="Times New Roman"/>
          <w:sz w:val="28"/>
          <w:szCs w:val="28"/>
        </w:rPr>
        <w:t>»</w:t>
      </w:r>
      <w:r w:rsidRPr="00A24967">
        <w:rPr>
          <w:rFonts w:ascii="Times New Roman" w:hAnsi="Times New Roman"/>
          <w:sz w:val="28"/>
          <w:szCs w:val="28"/>
        </w:rPr>
        <w:t xml:space="preserve"> и </w:t>
      </w:r>
      <w:r w:rsidR="006C4F42">
        <w:rPr>
          <w:rFonts w:ascii="Times New Roman" w:hAnsi="Times New Roman"/>
          <w:sz w:val="28"/>
          <w:szCs w:val="28"/>
        </w:rPr>
        <w:t>«</w:t>
      </w:r>
      <w:r w:rsidRPr="00A24967">
        <w:rPr>
          <w:rFonts w:ascii="Times New Roman" w:hAnsi="Times New Roman"/>
          <w:sz w:val="28"/>
          <w:szCs w:val="28"/>
        </w:rPr>
        <w:t>внешних</w:t>
      </w:r>
      <w:r w:rsidR="006C4F42">
        <w:rPr>
          <w:rFonts w:ascii="Times New Roman" w:hAnsi="Times New Roman"/>
          <w:sz w:val="28"/>
          <w:szCs w:val="28"/>
        </w:rPr>
        <w:t>»</w:t>
      </w:r>
      <w:r w:rsidRPr="00A24967">
        <w:rPr>
          <w:rFonts w:ascii="Times New Roman" w:hAnsi="Times New Roman"/>
          <w:sz w:val="28"/>
          <w:szCs w:val="28"/>
        </w:rPr>
        <w:t xml:space="preserve"> клиентов получателей услуг.</w:t>
      </w:r>
    </w:p>
    <w:p w:rsidR="003C43D9" w:rsidRDefault="003C43D9" w:rsidP="00DE7E3E">
      <w:pPr>
        <w:pStyle w:val="af7"/>
        <w:spacing w:line="360" w:lineRule="auto"/>
        <w:ind w:firstLine="567"/>
        <w:rPr>
          <w:rFonts w:ascii="Times New Roman" w:hAnsi="Times New Roman"/>
          <w:color w:val="FF0000"/>
          <w:sz w:val="28"/>
          <w:szCs w:val="28"/>
        </w:rPr>
      </w:pPr>
    </w:p>
    <w:p w:rsidR="00D014D7" w:rsidRDefault="00D014D7" w:rsidP="00DE7E3E">
      <w:pPr>
        <w:pStyle w:val="af7"/>
        <w:spacing w:line="360" w:lineRule="auto"/>
        <w:ind w:firstLine="567"/>
        <w:rPr>
          <w:rFonts w:ascii="Times New Roman" w:hAnsi="Times New Roman"/>
          <w:color w:val="FF0000"/>
          <w:sz w:val="28"/>
          <w:szCs w:val="28"/>
        </w:rPr>
      </w:pPr>
    </w:p>
    <w:p w:rsidR="00D014D7" w:rsidRDefault="00D014D7" w:rsidP="00DE7E3E">
      <w:pPr>
        <w:pStyle w:val="af7"/>
        <w:spacing w:line="360" w:lineRule="auto"/>
        <w:ind w:firstLine="567"/>
        <w:rPr>
          <w:rFonts w:ascii="Times New Roman" w:hAnsi="Times New Roman"/>
          <w:color w:val="FF0000"/>
          <w:sz w:val="28"/>
          <w:szCs w:val="28"/>
        </w:rPr>
      </w:pPr>
    </w:p>
    <w:p w:rsidR="00F54A1A" w:rsidRDefault="00F54A1A" w:rsidP="00DE7E3E">
      <w:pPr>
        <w:pStyle w:val="af7"/>
        <w:spacing w:line="360" w:lineRule="auto"/>
        <w:ind w:firstLine="567"/>
        <w:rPr>
          <w:rFonts w:ascii="Times New Roman" w:hAnsi="Times New Roman"/>
          <w:color w:val="FF0000"/>
          <w:sz w:val="28"/>
          <w:szCs w:val="28"/>
        </w:rPr>
      </w:pPr>
    </w:p>
    <w:p w:rsidR="00D014D7" w:rsidRDefault="00D014D7" w:rsidP="00DE7E3E">
      <w:pPr>
        <w:pStyle w:val="af7"/>
        <w:spacing w:line="360" w:lineRule="auto"/>
        <w:ind w:firstLine="567"/>
        <w:rPr>
          <w:rFonts w:ascii="Times New Roman" w:hAnsi="Times New Roman"/>
          <w:color w:val="FF0000"/>
          <w:sz w:val="28"/>
          <w:szCs w:val="28"/>
        </w:rPr>
      </w:pPr>
    </w:p>
    <w:p w:rsidR="00D014D7" w:rsidRDefault="00D014D7" w:rsidP="00DE7E3E">
      <w:pPr>
        <w:pStyle w:val="af7"/>
        <w:spacing w:line="360" w:lineRule="auto"/>
        <w:ind w:firstLine="567"/>
        <w:rPr>
          <w:rFonts w:ascii="Times New Roman" w:hAnsi="Times New Roman"/>
          <w:color w:val="FF0000"/>
          <w:sz w:val="28"/>
          <w:szCs w:val="28"/>
        </w:rPr>
      </w:pPr>
    </w:p>
    <w:p w:rsidR="00D014D7" w:rsidRDefault="00D014D7" w:rsidP="00DE7E3E">
      <w:pPr>
        <w:pStyle w:val="af7"/>
        <w:spacing w:line="360" w:lineRule="auto"/>
        <w:ind w:firstLine="567"/>
        <w:rPr>
          <w:rFonts w:ascii="Times New Roman" w:hAnsi="Times New Roman"/>
          <w:color w:val="FF0000"/>
          <w:sz w:val="28"/>
          <w:szCs w:val="28"/>
        </w:rPr>
      </w:pPr>
    </w:p>
    <w:p w:rsidR="00DE7E3E" w:rsidRPr="00D00174" w:rsidRDefault="00DE7E3E" w:rsidP="00372122">
      <w:pPr>
        <w:pStyle w:val="text-justif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 w:firstLine="0"/>
        <w:jc w:val="center"/>
        <w:textAlignment w:val="baseline"/>
        <w:rPr>
          <w:rFonts w:eastAsiaTheme="minorHAnsi" w:cs="Times New Roman"/>
          <w:b/>
          <w:sz w:val="28"/>
          <w:szCs w:val="28"/>
          <w:lang w:eastAsia="en-US"/>
        </w:rPr>
      </w:pPr>
      <w:r w:rsidRPr="00D00174">
        <w:rPr>
          <w:rFonts w:eastAsiaTheme="minorHAnsi" w:cs="Times New Roman"/>
          <w:b/>
          <w:sz w:val="28"/>
          <w:szCs w:val="28"/>
          <w:lang w:eastAsia="en-US"/>
        </w:rPr>
        <w:t xml:space="preserve">О проекте федерального закона № </w:t>
      </w:r>
      <w:hyperlink r:id="rId8" w:tgtFrame="_blank" w:history="1">
        <w:r w:rsidRPr="00D00174">
          <w:rPr>
            <w:rFonts w:eastAsiaTheme="minorHAnsi" w:cs="Times New Roman"/>
            <w:b/>
            <w:sz w:val="28"/>
            <w:szCs w:val="28"/>
            <w:lang w:eastAsia="en-US"/>
          </w:rPr>
          <w:t>625769-8</w:t>
        </w:r>
      </w:hyperlink>
      <w:r w:rsidRPr="00D00174">
        <w:rPr>
          <w:rFonts w:eastAsiaTheme="minorHAnsi" w:cs="Times New Roman"/>
          <w:b/>
          <w:sz w:val="28"/>
          <w:szCs w:val="28"/>
          <w:lang w:eastAsia="en-US"/>
        </w:rPr>
        <w:t xml:space="preserve"> «О внесении изменений в Трудовой кодекс Российской Федерации» (о совершенствовании правового регулирования федерального государственного контроля (надзора) за соблюдением трудового законодательства, особенностей деятельности частных агентств занятости, а также временного перевода на другую работу по направлению органов службы занятости населения)</w:t>
      </w:r>
    </w:p>
    <w:p w:rsidR="00D00174" w:rsidRDefault="00B7246F" w:rsidP="008B3615">
      <w:pPr>
        <w:pStyle w:val="af7"/>
        <w:pBdr>
          <w:bottom w:val="single" w:sz="4" w:space="1" w:color="auto"/>
        </w:pBd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01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45FB" w:rsidRPr="00D00174">
        <w:rPr>
          <w:rFonts w:ascii="Times New Roman" w:hAnsi="Times New Roman" w:cs="Times New Roman"/>
          <w:i/>
          <w:sz w:val="28"/>
          <w:szCs w:val="28"/>
        </w:rPr>
        <w:t xml:space="preserve">(М.С. Маслова, Б.С. </w:t>
      </w:r>
      <w:proofErr w:type="spellStart"/>
      <w:r w:rsidR="000345FB" w:rsidRPr="00D00174">
        <w:rPr>
          <w:rFonts w:ascii="Times New Roman" w:hAnsi="Times New Roman" w:cs="Times New Roman"/>
          <w:i/>
          <w:sz w:val="28"/>
          <w:szCs w:val="28"/>
        </w:rPr>
        <w:t>Гудко</w:t>
      </w:r>
      <w:proofErr w:type="spellEnd"/>
      <w:r w:rsidR="000345FB" w:rsidRPr="00D00174">
        <w:rPr>
          <w:rFonts w:ascii="Times New Roman" w:hAnsi="Times New Roman" w:cs="Times New Roman"/>
          <w:i/>
          <w:sz w:val="28"/>
          <w:szCs w:val="28"/>
        </w:rPr>
        <w:t xml:space="preserve">, М.В. </w:t>
      </w:r>
      <w:r w:rsidRPr="00D00174">
        <w:rPr>
          <w:rFonts w:ascii="Times New Roman" w:hAnsi="Times New Roman" w:cs="Times New Roman"/>
          <w:i/>
          <w:sz w:val="28"/>
          <w:szCs w:val="28"/>
        </w:rPr>
        <w:t>Москвина</w:t>
      </w:r>
      <w:r w:rsidR="00A3739E" w:rsidRPr="00D00174">
        <w:rPr>
          <w:rFonts w:ascii="Times New Roman" w:hAnsi="Times New Roman" w:cs="Times New Roman"/>
          <w:i/>
          <w:sz w:val="28"/>
          <w:szCs w:val="28"/>
        </w:rPr>
        <w:t>, А.К. Дорофеев</w:t>
      </w:r>
      <w:r w:rsidRPr="00D00174">
        <w:rPr>
          <w:rFonts w:ascii="Times New Roman" w:hAnsi="Times New Roman" w:cs="Times New Roman"/>
          <w:i/>
          <w:sz w:val="28"/>
          <w:szCs w:val="28"/>
        </w:rPr>
        <w:t>)</w:t>
      </w:r>
      <w:r w:rsidR="000345FB" w:rsidRPr="00D0017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71E95" w:rsidRPr="00D00174" w:rsidRDefault="00171E95" w:rsidP="00171E95">
      <w:pPr>
        <w:pStyle w:val="af7"/>
        <w:spacing w:line="276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7246F" w:rsidRPr="00631589" w:rsidRDefault="006C4F42" w:rsidP="006C4F42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7246F" w:rsidRPr="00B7246F">
        <w:rPr>
          <w:rFonts w:ascii="Times New Roman" w:hAnsi="Times New Roman"/>
          <w:sz w:val="28"/>
          <w:szCs w:val="28"/>
        </w:rPr>
        <w:t>доб</w:t>
      </w:r>
      <w:r>
        <w:rPr>
          <w:rFonts w:ascii="Times New Roman" w:hAnsi="Times New Roman"/>
          <w:sz w:val="28"/>
          <w:szCs w:val="28"/>
        </w:rPr>
        <w:t xml:space="preserve">рить проект федерального закона и </w:t>
      </w:r>
      <w:r w:rsidR="00314FD4" w:rsidRPr="00631589">
        <w:rPr>
          <w:rFonts w:ascii="Times New Roman" w:hAnsi="Times New Roman"/>
          <w:sz w:val="28"/>
          <w:szCs w:val="28"/>
        </w:rPr>
        <w:t xml:space="preserve">направить в </w:t>
      </w:r>
      <w:r w:rsidR="00631589" w:rsidRPr="00631589">
        <w:rPr>
          <w:rFonts w:ascii="Times New Roman" w:hAnsi="Times New Roman"/>
          <w:sz w:val="28"/>
          <w:szCs w:val="28"/>
        </w:rPr>
        <w:t xml:space="preserve">Рабочую группу Комитета Государственной Думы по труду, социальной политике и делам ветеранов по совершенствованию трудового законодательства </w:t>
      </w:r>
      <w:r w:rsidR="00314FD4" w:rsidRPr="00631589">
        <w:rPr>
          <w:rFonts w:ascii="Times New Roman" w:hAnsi="Times New Roman"/>
          <w:sz w:val="28"/>
          <w:szCs w:val="28"/>
        </w:rPr>
        <w:t>предложения</w:t>
      </w:r>
      <w:r w:rsidR="00F91AB1" w:rsidRPr="00631589">
        <w:rPr>
          <w:rFonts w:ascii="Times New Roman" w:hAnsi="Times New Roman"/>
          <w:sz w:val="28"/>
          <w:szCs w:val="28"/>
        </w:rPr>
        <w:t xml:space="preserve"> </w:t>
      </w:r>
      <w:r w:rsidR="00314FD4" w:rsidRPr="00631589">
        <w:rPr>
          <w:rFonts w:ascii="Times New Roman" w:hAnsi="Times New Roman"/>
          <w:sz w:val="28"/>
          <w:szCs w:val="28"/>
        </w:rPr>
        <w:t xml:space="preserve">(прилагаются) представителей </w:t>
      </w:r>
      <w:r w:rsidR="00F91AB1" w:rsidRPr="00631589">
        <w:rPr>
          <w:rFonts w:ascii="Times New Roman" w:hAnsi="Times New Roman"/>
          <w:sz w:val="28"/>
          <w:szCs w:val="28"/>
        </w:rPr>
        <w:t xml:space="preserve">работодателей и профсоюзов </w:t>
      </w:r>
      <w:r w:rsidR="00314FD4" w:rsidRPr="00631589">
        <w:rPr>
          <w:rFonts w:ascii="Times New Roman" w:hAnsi="Times New Roman"/>
          <w:sz w:val="28"/>
          <w:szCs w:val="28"/>
        </w:rPr>
        <w:t xml:space="preserve">в Общественном совете </w:t>
      </w:r>
      <w:r w:rsidR="00F91AB1" w:rsidRPr="00631589">
        <w:rPr>
          <w:rFonts w:ascii="Times New Roman" w:hAnsi="Times New Roman"/>
          <w:sz w:val="28"/>
          <w:szCs w:val="28"/>
        </w:rPr>
        <w:t xml:space="preserve">по доработке законопроекта </w:t>
      </w:r>
      <w:r w:rsidR="00314FD4" w:rsidRPr="00631589">
        <w:rPr>
          <w:rFonts w:ascii="Times New Roman" w:hAnsi="Times New Roman"/>
          <w:sz w:val="28"/>
          <w:szCs w:val="28"/>
        </w:rPr>
        <w:t xml:space="preserve">для подготовки </w:t>
      </w:r>
      <w:r w:rsidR="00B7246F" w:rsidRPr="00631589">
        <w:rPr>
          <w:rFonts w:ascii="Times New Roman" w:hAnsi="Times New Roman"/>
          <w:sz w:val="28"/>
          <w:szCs w:val="28"/>
        </w:rPr>
        <w:t xml:space="preserve">законопроекта </w:t>
      </w:r>
      <w:r w:rsidR="00F91AB1" w:rsidRPr="00631589">
        <w:rPr>
          <w:rFonts w:ascii="Times New Roman" w:hAnsi="Times New Roman"/>
          <w:sz w:val="28"/>
          <w:szCs w:val="28"/>
        </w:rPr>
        <w:t>ко второму чтению</w:t>
      </w:r>
      <w:r w:rsidR="00075C5A" w:rsidRPr="00631589">
        <w:rPr>
          <w:rFonts w:ascii="Times New Roman" w:hAnsi="Times New Roman"/>
          <w:sz w:val="28"/>
          <w:szCs w:val="28"/>
        </w:rPr>
        <w:t xml:space="preserve"> </w:t>
      </w:r>
      <w:r w:rsidR="00075C5A" w:rsidRPr="00631589">
        <w:rPr>
          <w:sz w:val="28"/>
          <w:szCs w:val="28"/>
        </w:rPr>
        <w:t xml:space="preserve">в </w:t>
      </w:r>
      <w:r w:rsidR="00075C5A" w:rsidRPr="00631589">
        <w:rPr>
          <w:rFonts w:ascii="Times New Roman" w:hAnsi="Times New Roman" w:cs="Times New Roman"/>
          <w:sz w:val="28"/>
          <w:szCs w:val="28"/>
        </w:rPr>
        <w:t>Государственной Думе</w:t>
      </w:r>
      <w:r w:rsidR="00B7246F" w:rsidRPr="006315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5FB" w:rsidRDefault="000345FB" w:rsidP="00171E95">
      <w:pPr>
        <w:pStyle w:val="af7"/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E7E3E" w:rsidRPr="00DE7E3E" w:rsidRDefault="002F5787" w:rsidP="00DE7E3E">
      <w:pPr>
        <w:pStyle w:val="a4"/>
        <w:spacing w:line="259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E7E3E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E7E3E">
        <w:rPr>
          <w:rFonts w:ascii="Times New Roman" w:hAnsi="Times New Roman"/>
          <w:b/>
          <w:sz w:val="28"/>
          <w:szCs w:val="28"/>
        </w:rPr>
        <w:t xml:space="preserve">. </w:t>
      </w:r>
      <w:r w:rsidR="00DE7E3E" w:rsidRPr="00DE7E3E">
        <w:rPr>
          <w:rFonts w:ascii="Times New Roman" w:hAnsi="Times New Roman"/>
          <w:b/>
          <w:sz w:val="28"/>
          <w:szCs w:val="28"/>
        </w:rPr>
        <w:t xml:space="preserve">О подготовке </w:t>
      </w:r>
      <w:r w:rsidR="00B7246F">
        <w:rPr>
          <w:rFonts w:ascii="Times New Roman" w:hAnsi="Times New Roman"/>
          <w:b/>
          <w:sz w:val="28"/>
          <w:szCs w:val="28"/>
        </w:rPr>
        <w:t xml:space="preserve">расширенного выездного </w:t>
      </w:r>
      <w:r w:rsidR="00DE7E3E" w:rsidRPr="00DE7E3E">
        <w:rPr>
          <w:rFonts w:ascii="Times New Roman" w:hAnsi="Times New Roman"/>
          <w:b/>
          <w:sz w:val="28"/>
          <w:szCs w:val="28"/>
        </w:rPr>
        <w:t>заседания Общественного совета при Минтруде России в рамках Форума Общественной палаты Российской Фед</w:t>
      </w:r>
      <w:r w:rsidR="00B7246F">
        <w:rPr>
          <w:rFonts w:ascii="Times New Roman" w:hAnsi="Times New Roman"/>
          <w:b/>
          <w:sz w:val="28"/>
          <w:szCs w:val="28"/>
        </w:rPr>
        <w:t xml:space="preserve">ерации «Сообщество» в г. Калуге </w:t>
      </w:r>
      <w:r w:rsidR="00DE7E3E" w:rsidRPr="00DE7E3E">
        <w:rPr>
          <w:rFonts w:ascii="Times New Roman" w:hAnsi="Times New Roman"/>
          <w:b/>
          <w:sz w:val="28"/>
          <w:szCs w:val="28"/>
        </w:rPr>
        <w:t>19 июля 2024 года</w:t>
      </w:r>
    </w:p>
    <w:p w:rsidR="006356E6" w:rsidRPr="00E103F8" w:rsidRDefault="00A3739E" w:rsidP="00E103F8">
      <w:pPr>
        <w:pStyle w:val="af7"/>
        <w:pBdr>
          <w:bottom w:val="single" w:sz="4" w:space="1" w:color="auto"/>
        </w:pBdr>
        <w:jc w:val="center"/>
        <w:rPr>
          <w:rStyle w:val="af2"/>
          <w:rFonts w:ascii="Times New Roman" w:hAnsi="Times New Roman"/>
          <w:b w:val="0"/>
          <w:bCs w:val="0"/>
          <w:i/>
          <w:sz w:val="28"/>
          <w:szCs w:val="28"/>
          <w:shd w:val="clear" w:color="auto" w:fill="FFFFFF"/>
        </w:rPr>
      </w:pPr>
      <w:r w:rsidRPr="00D014D7">
        <w:rPr>
          <w:rStyle w:val="af2"/>
          <w:rFonts w:ascii="Times New Roman" w:hAnsi="Times New Roman"/>
          <w:b w:val="0"/>
          <w:bCs w:val="0"/>
          <w:i/>
          <w:sz w:val="28"/>
          <w:szCs w:val="28"/>
          <w:shd w:val="clear" w:color="auto" w:fill="FFFFFF"/>
        </w:rPr>
        <w:t>(П.В. Прохоров,</w:t>
      </w:r>
      <w:r w:rsidR="006356E6" w:rsidRPr="00D014D7">
        <w:rPr>
          <w:rStyle w:val="af2"/>
          <w:rFonts w:ascii="Times New Roman" w:hAnsi="Times New Roman"/>
          <w:b w:val="0"/>
          <w:bCs w:val="0"/>
          <w:i/>
          <w:sz w:val="28"/>
          <w:szCs w:val="28"/>
          <w:shd w:val="clear" w:color="auto" w:fill="FFFFFF"/>
        </w:rPr>
        <w:t xml:space="preserve"> К.В. Абрамов</w:t>
      </w:r>
      <w:r w:rsidR="00FF250D" w:rsidRPr="00D014D7">
        <w:rPr>
          <w:rStyle w:val="af2"/>
          <w:rFonts w:ascii="Times New Roman" w:hAnsi="Times New Roman"/>
          <w:b w:val="0"/>
          <w:bCs w:val="0"/>
          <w:i/>
          <w:sz w:val="28"/>
          <w:szCs w:val="28"/>
          <w:shd w:val="clear" w:color="auto" w:fill="FFFFFF"/>
        </w:rPr>
        <w:t xml:space="preserve">, О.В. </w:t>
      </w:r>
      <w:proofErr w:type="spellStart"/>
      <w:r w:rsidR="00FF250D" w:rsidRPr="00D014D7">
        <w:rPr>
          <w:rStyle w:val="af2"/>
          <w:rFonts w:ascii="Times New Roman" w:hAnsi="Times New Roman"/>
          <w:b w:val="0"/>
          <w:bCs w:val="0"/>
          <w:i/>
          <w:sz w:val="28"/>
          <w:szCs w:val="28"/>
          <w:shd w:val="clear" w:color="auto" w:fill="FFFFFF"/>
        </w:rPr>
        <w:t>Коротеева</w:t>
      </w:r>
      <w:proofErr w:type="spellEnd"/>
      <w:r w:rsidR="00FF250D" w:rsidRPr="00D014D7">
        <w:rPr>
          <w:rStyle w:val="af2"/>
          <w:rFonts w:ascii="Times New Roman" w:hAnsi="Times New Roman"/>
          <w:b w:val="0"/>
          <w:bCs w:val="0"/>
          <w:i/>
          <w:sz w:val="28"/>
          <w:szCs w:val="28"/>
          <w:shd w:val="clear" w:color="auto" w:fill="FFFFFF"/>
        </w:rPr>
        <w:t xml:space="preserve">, Л.Н. </w:t>
      </w:r>
      <w:proofErr w:type="spellStart"/>
      <w:r w:rsidR="00FF250D" w:rsidRPr="00D014D7">
        <w:rPr>
          <w:rStyle w:val="af2"/>
          <w:rFonts w:ascii="Times New Roman" w:hAnsi="Times New Roman"/>
          <w:b w:val="0"/>
          <w:bCs w:val="0"/>
          <w:i/>
          <w:sz w:val="28"/>
          <w:szCs w:val="28"/>
          <w:shd w:val="clear" w:color="auto" w:fill="FFFFFF"/>
        </w:rPr>
        <w:t>Овчарова</w:t>
      </w:r>
      <w:proofErr w:type="spellEnd"/>
      <w:r w:rsidR="00D014D7" w:rsidRPr="00D014D7">
        <w:rPr>
          <w:rStyle w:val="af2"/>
          <w:rFonts w:ascii="Times New Roman" w:hAnsi="Times New Roman"/>
          <w:b w:val="0"/>
          <w:bCs w:val="0"/>
          <w:i/>
          <w:sz w:val="28"/>
          <w:szCs w:val="28"/>
          <w:shd w:val="clear" w:color="auto" w:fill="FFFFFF"/>
        </w:rPr>
        <w:t>)</w:t>
      </w:r>
    </w:p>
    <w:p w:rsidR="00E103F8" w:rsidRDefault="00E103F8" w:rsidP="00FF250D">
      <w:pPr>
        <w:pStyle w:val="af7"/>
        <w:spacing w:line="360" w:lineRule="auto"/>
        <w:ind w:left="142" w:firstLine="785"/>
        <w:rPr>
          <w:rFonts w:ascii="Times New Roman" w:hAnsi="Times New Roman"/>
          <w:sz w:val="28"/>
          <w:szCs w:val="28"/>
        </w:rPr>
      </w:pPr>
    </w:p>
    <w:p w:rsidR="002F5787" w:rsidRPr="00A2343D" w:rsidRDefault="00861C19" w:rsidP="00FF250D">
      <w:pPr>
        <w:pStyle w:val="af7"/>
        <w:spacing w:line="360" w:lineRule="auto"/>
        <w:ind w:left="142" w:firstLine="785"/>
        <w:rPr>
          <w:rFonts w:ascii="Times New Roman" w:hAnsi="Times New Roman"/>
          <w:color w:val="FF0000"/>
          <w:sz w:val="28"/>
          <w:szCs w:val="28"/>
        </w:rPr>
      </w:pPr>
      <w:r w:rsidRPr="00861C19">
        <w:rPr>
          <w:rFonts w:ascii="Times New Roman" w:hAnsi="Times New Roman"/>
          <w:sz w:val="28"/>
          <w:szCs w:val="28"/>
        </w:rPr>
        <w:t xml:space="preserve">Согласиться с представленным планом </w:t>
      </w:r>
      <w:r w:rsidR="00174C23">
        <w:rPr>
          <w:rFonts w:ascii="Times New Roman" w:hAnsi="Times New Roman"/>
          <w:sz w:val="28"/>
          <w:szCs w:val="28"/>
        </w:rPr>
        <w:t xml:space="preserve">(прилагается) </w:t>
      </w:r>
      <w:r w:rsidRPr="00861C19">
        <w:rPr>
          <w:rFonts w:ascii="Times New Roman" w:hAnsi="Times New Roman"/>
          <w:sz w:val="28"/>
          <w:szCs w:val="28"/>
        </w:rPr>
        <w:t xml:space="preserve">проведения расширенного выездного заседания Общественного совета в рамках Форума «Сообщество» и просить </w:t>
      </w:r>
      <w:r w:rsidR="006356E6" w:rsidRPr="00861C19">
        <w:rPr>
          <w:rFonts w:ascii="Times New Roman" w:hAnsi="Times New Roman"/>
          <w:sz w:val="28"/>
          <w:szCs w:val="28"/>
        </w:rPr>
        <w:t>Минтруд России</w:t>
      </w:r>
      <w:r w:rsidR="00FF250D" w:rsidRPr="00861C19">
        <w:rPr>
          <w:rFonts w:ascii="Times New Roman" w:hAnsi="Times New Roman"/>
          <w:sz w:val="28"/>
          <w:szCs w:val="28"/>
        </w:rPr>
        <w:t xml:space="preserve"> проработать вопрос</w:t>
      </w:r>
      <w:r w:rsidRPr="00861C19">
        <w:rPr>
          <w:rFonts w:ascii="Times New Roman" w:hAnsi="Times New Roman"/>
          <w:sz w:val="28"/>
          <w:szCs w:val="28"/>
        </w:rPr>
        <w:t xml:space="preserve"> очного</w:t>
      </w:r>
      <w:r w:rsidR="00FF250D" w:rsidRPr="00861C19">
        <w:rPr>
          <w:rFonts w:ascii="Times New Roman" w:hAnsi="Times New Roman"/>
          <w:sz w:val="28"/>
          <w:szCs w:val="28"/>
        </w:rPr>
        <w:t xml:space="preserve"> участия членов Общественного совета в</w:t>
      </w:r>
      <w:r w:rsidRPr="00861C19">
        <w:rPr>
          <w:rFonts w:ascii="Times New Roman" w:hAnsi="Times New Roman"/>
          <w:sz w:val="28"/>
          <w:szCs w:val="28"/>
        </w:rPr>
        <w:t xml:space="preserve"> указанном мероприятии</w:t>
      </w:r>
      <w:r w:rsidR="00FF250D" w:rsidRPr="00861C19">
        <w:rPr>
          <w:rFonts w:ascii="Times New Roman" w:hAnsi="Times New Roman"/>
          <w:sz w:val="28"/>
          <w:szCs w:val="28"/>
        </w:rPr>
        <w:t>.</w:t>
      </w:r>
    </w:p>
    <w:p w:rsidR="002F5787" w:rsidRDefault="002F5787" w:rsidP="002F5787">
      <w:pPr>
        <w:pStyle w:val="a4"/>
        <w:ind w:left="0"/>
        <w:rPr>
          <w:rFonts w:ascii="Times New Roman" w:hAnsi="Times New Roman"/>
          <w:color w:val="FF0000"/>
          <w:sz w:val="28"/>
          <w:szCs w:val="28"/>
        </w:rPr>
      </w:pPr>
    </w:p>
    <w:p w:rsidR="00DE7E3E" w:rsidRPr="00DE7E3E" w:rsidRDefault="00DE7E3E" w:rsidP="00DE7E3E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DE7E3E">
        <w:rPr>
          <w:rFonts w:ascii="Times New Roman" w:hAnsi="Times New Roman"/>
          <w:b/>
          <w:sz w:val="28"/>
          <w:szCs w:val="28"/>
        </w:rPr>
        <w:t xml:space="preserve">. О предложениях по показателям оценки качества деятельности членов Общественного совета (рейтинг) в соответствии с письмом заместителя Секретаря Общественной палаты Российской Федерации В.В. Гриба </w:t>
      </w:r>
      <w:r w:rsidR="00A3739E">
        <w:rPr>
          <w:rFonts w:ascii="Times New Roman" w:hAnsi="Times New Roman"/>
          <w:b/>
          <w:sz w:val="28"/>
          <w:szCs w:val="28"/>
        </w:rPr>
        <w:t xml:space="preserve">          </w:t>
      </w:r>
      <w:r w:rsidRPr="00DE7E3E">
        <w:rPr>
          <w:rFonts w:ascii="Times New Roman" w:hAnsi="Times New Roman"/>
          <w:b/>
          <w:sz w:val="28"/>
          <w:szCs w:val="28"/>
        </w:rPr>
        <w:t>№ 8ОП-4/1011 от 23 мая 2024 года</w:t>
      </w:r>
    </w:p>
    <w:p w:rsidR="00D80985" w:rsidRPr="00E103F8" w:rsidRDefault="00A3739E" w:rsidP="00E103F8">
      <w:pPr>
        <w:pStyle w:val="Default"/>
        <w:pBdr>
          <w:bottom w:val="single" w:sz="4" w:space="1" w:color="auto"/>
        </w:pBdr>
        <w:spacing w:line="240" w:lineRule="atLeast"/>
        <w:jc w:val="center"/>
        <w:rPr>
          <w:i/>
          <w:color w:val="auto"/>
          <w:sz w:val="28"/>
          <w:szCs w:val="28"/>
        </w:rPr>
      </w:pPr>
      <w:r w:rsidRPr="00D014D7">
        <w:rPr>
          <w:i/>
          <w:color w:val="auto"/>
          <w:sz w:val="28"/>
          <w:szCs w:val="28"/>
        </w:rPr>
        <w:t>(К.В. Абрамов</w:t>
      </w:r>
      <w:r w:rsidR="00D00174">
        <w:rPr>
          <w:i/>
          <w:color w:val="auto"/>
          <w:sz w:val="28"/>
          <w:szCs w:val="28"/>
        </w:rPr>
        <w:t xml:space="preserve">, О.В. </w:t>
      </w:r>
      <w:proofErr w:type="spellStart"/>
      <w:r w:rsidR="00D00174">
        <w:rPr>
          <w:i/>
          <w:color w:val="auto"/>
          <w:sz w:val="28"/>
          <w:szCs w:val="28"/>
        </w:rPr>
        <w:t>Коротеева</w:t>
      </w:r>
      <w:proofErr w:type="spellEnd"/>
      <w:r w:rsidR="00D00174">
        <w:rPr>
          <w:i/>
          <w:color w:val="auto"/>
          <w:sz w:val="28"/>
          <w:szCs w:val="28"/>
        </w:rPr>
        <w:t xml:space="preserve">, Л.Н. </w:t>
      </w:r>
      <w:proofErr w:type="spellStart"/>
      <w:r w:rsidR="00D00174">
        <w:rPr>
          <w:i/>
          <w:color w:val="auto"/>
          <w:sz w:val="28"/>
          <w:szCs w:val="28"/>
        </w:rPr>
        <w:t>Овчарова</w:t>
      </w:r>
      <w:proofErr w:type="spellEnd"/>
      <w:r w:rsidR="00D00174">
        <w:rPr>
          <w:i/>
          <w:color w:val="auto"/>
          <w:sz w:val="28"/>
          <w:szCs w:val="28"/>
        </w:rPr>
        <w:t>)</w:t>
      </w:r>
    </w:p>
    <w:p w:rsidR="005D2A65" w:rsidRDefault="00D014D7" w:rsidP="00D014D7">
      <w:pPr>
        <w:pStyle w:val="af7"/>
        <w:tabs>
          <w:tab w:val="left" w:pos="2685"/>
        </w:tabs>
        <w:spacing w:line="360" w:lineRule="auto"/>
        <w:ind w:firstLine="567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</w:p>
    <w:p w:rsidR="00D014D7" w:rsidRPr="0053264E" w:rsidRDefault="00D014D7" w:rsidP="00372122">
      <w:pPr>
        <w:pStyle w:val="a4"/>
        <w:numPr>
          <w:ilvl w:val="0"/>
          <w:numId w:val="4"/>
        </w:numPr>
        <w:spacing w:after="0" w:line="360" w:lineRule="auto"/>
        <w:ind w:left="0" w:firstLine="851"/>
        <w:contextualSpacing w:val="0"/>
        <w:rPr>
          <w:rFonts w:ascii="Times New Roman" w:hAnsi="Times New Roman"/>
          <w:sz w:val="28"/>
          <w:szCs w:val="28"/>
        </w:rPr>
      </w:pPr>
      <w:r w:rsidRPr="0053264E">
        <w:rPr>
          <w:rFonts w:ascii="Times New Roman" w:hAnsi="Times New Roman"/>
          <w:color w:val="000000"/>
          <w:sz w:val="28"/>
          <w:szCs w:val="28"/>
        </w:rPr>
        <w:t>Принять за основу</w:t>
      </w:r>
      <w:r w:rsidR="00A24967">
        <w:rPr>
          <w:rFonts w:ascii="Times New Roman" w:hAnsi="Times New Roman"/>
          <w:color w:val="000000"/>
          <w:sz w:val="28"/>
          <w:szCs w:val="28"/>
        </w:rPr>
        <w:t xml:space="preserve"> методику</w:t>
      </w:r>
      <w:r w:rsidRPr="005326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24967">
        <w:rPr>
          <w:rFonts w:ascii="Times New Roman" w:hAnsi="Times New Roman"/>
          <w:color w:val="000000"/>
          <w:sz w:val="28"/>
          <w:szCs w:val="28"/>
        </w:rPr>
        <w:t>р</w:t>
      </w:r>
      <w:r w:rsidR="00A24967" w:rsidRPr="00A24967">
        <w:rPr>
          <w:rFonts w:ascii="Times New Roman" w:hAnsi="Times New Roman"/>
          <w:color w:val="000000"/>
          <w:sz w:val="28"/>
          <w:szCs w:val="28"/>
        </w:rPr>
        <w:t>ейтинг</w:t>
      </w:r>
      <w:r w:rsidR="00A24967">
        <w:rPr>
          <w:rFonts w:ascii="Times New Roman" w:hAnsi="Times New Roman"/>
          <w:color w:val="000000"/>
          <w:sz w:val="28"/>
          <w:szCs w:val="28"/>
        </w:rPr>
        <w:t>ования</w:t>
      </w:r>
      <w:proofErr w:type="spellEnd"/>
      <w:r w:rsidRPr="00A249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264E">
        <w:rPr>
          <w:rFonts w:ascii="Times New Roman" w:hAnsi="Times New Roman"/>
          <w:color w:val="000000" w:themeColor="text1"/>
          <w:sz w:val="28"/>
          <w:szCs w:val="28"/>
        </w:rPr>
        <w:t xml:space="preserve">членов </w:t>
      </w:r>
      <w:r>
        <w:rPr>
          <w:rFonts w:ascii="Times New Roman" w:hAnsi="Times New Roman"/>
          <w:color w:val="000000" w:themeColor="text1"/>
          <w:sz w:val="28"/>
          <w:szCs w:val="28"/>
        </w:rPr>
        <w:t>Общественного совета</w:t>
      </w:r>
      <w:r w:rsidR="00F54A1A">
        <w:rPr>
          <w:rFonts w:ascii="Times New Roman" w:hAnsi="Times New Roman"/>
          <w:color w:val="000000" w:themeColor="text1"/>
          <w:sz w:val="28"/>
          <w:szCs w:val="28"/>
        </w:rPr>
        <w:t xml:space="preserve"> (прилагается)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14D7" w:rsidRDefault="00D014D7" w:rsidP="00372122">
      <w:pPr>
        <w:pStyle w:val="af7"/>
        <w:numPr>
          <w:ilvl w:val="0"/>
          <w:numId w:val="4"/>
        </w:numPr>
        <w:spacing w:line="360" w:lineRule="auto"/>
        <w:ind w:left="0" w:firstLine="851"/>
        <w:rPr>
          <w:rFonts w:ascii="Times New Roman" w:hAnsi="Times New Roman"/>
          <w:color w:val="000000"/>
          <w:sz w:val="28"/>
          <w:szCs w:val="28"/>
        </w:rPr>
      </w:pPr>
      <w:r w:rsidRPr="00D014D7">
        <w:rPr>
          <w:rFonts w:ascii="Times New Roman" w:hAnsi="Times New Roman"/>
          <w:color w:val="000000"/>
          <w:sz w:val="28"/>
          <w:szCs w:val="28"/>
        </w:rPr>
        <w:lastRenderedPageBreak/>
        <w:t>Рекомендовать Минтруду России подготовить пилотный рейтинг членов Общественного совета за первое полугодие текущего года и направить его членам Общественного совета для дополнений и учета в работе.</w:t>
      </w:r>
    </w:p>
    <w:p w:rsidR="00857278" w:rsidRPr="00D014D7" w:rsidRDefault="00857278" w:rsidP="00857278">
      <w:pPr>
        <w:pStyle w:val="af7"/>
        <w:spacing w:line="360" w:lineRule="auto"/>
        <w:ind w:left="851"/>
        <w:rPr>
          <w:rFonts w:ascii="Times New Roman" w:hAnsi="Times New Roman"/>
          <w:color w:val="000000"/>
          <w:sz w:val="28"/>
          <w:szCs w:val="28"/>
        </w:rPr>
      </w:pPr>
    </w:p>
    <w:p w:rsidR="00B7246F" w:rsidRDefault="00B7246F" w:rsidP="00E103F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246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E4897">
        <w:rPr>
          <w:rFonts w:ascii="Times New Roman" w:hAnsi="Times New Roman"/>
          <w:b/>
          <w:sz w:val="28"/>
          <w:szCs w:val="28"/>
        </w:rPr>
        <w:t>.</w:t>
      </w:r>
      <w:r w:rsidRPr="00B7246F">
        <w:rPr>
          <w:rFonts w:ascii="Times New Roman" w:hAnsi="Times New Roman"/>
          <w:b/>
          <w:sz w:val="28"/>
          <w:szCs w:val="28"/>
        </w:rPr>
        <w:t xml:space="preserve"> Разное</w:t>
      </w:r>
    </w:p>
    <w:p w:rsidR="00D00174" w:rsidRPr="008B3615" w:rsidRDefault="00D00174" w:rsidP="00D00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thick"/>
        </w:rPr>
      </w:pPr>
    </w:p>
    <w:p w:rsidR="00D00174" w:rsidRPr="005C1ADA" w:rsidRDefault="005C1ADA" w:rsidP="00B7246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1ADA">
        <w:rPr>
          <w:rFonts w:ascii="Times New Roman" w:hAnsi="Times New Roman"/>
          <w:sz w:val="28"/>
          <w:szCs w:val="28"/>
        </w:rPr>
        <w:t xml:space="preserve">(Л.Н. </w:t>
      </w:r>
      <w:proofErr w:type="spellStart"/>
      <w:r w:rsidRPr="005C1ADA">
        <w:rPr>
          <w:rFonts w:ascii="Times New Roman" w:hAnsi="Times New Roman"/>
          <w:sz w:val="28"/>
          <w:szCs w:val="28"/>
        </w:rPr>
        <w:t>Овчарова</w:t>
      </w:r>
      <w:proofErr w:type="spellEnd"/>
      <w:r w:rsidRPr="005C1ADA">
        <w:rPr>
          <w:rFonts w:ascii="Times New Roman" w:hAnsi="Times New Roman"/>
          <w:sz w:val="28"/>
          <w:szCs w:val="28"/>
        </w:rPr>
        <w:t>, А.Н. Пудов)</w:t>
      </w:r>
    </w:p>
    <w:p w:rsidR="006C4F42" w:rsidRDefault="00B7246F" w:rsidP="00B7246F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B7246F">
        <w:rPr>
          <w:rFonts w:ascii="Times New Roman" w:hAnsi="Times New Roman"/>
          <w:sz w:val="28"/>
          <w:szCs w:val="28"/>
        </w:rPr>
        <w:t>Рекомендовать Минтруду России</w:t>
      </w:r>
      <w:r w:rsidR="006C4F42">
        <w:rPr>
          <w:rFonts w:ascii="Times New Roman" w:hAnsi="Times New Roman"/>
          <w:sz w:val="28"/>
          <w:szCs w:val="28"/>
        </w:rPr>
        <w:t>:</w:t>
      </w:r>
    </w:p>
    <w:p w:rsidR="00B7246F" w:rsidRDefault="006C4F42" w:rsidP="00B7246F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7246F" w:rsidRPr="00B7246F">
        <w:rPr>
          <w:rFonts w:ascii="Times New Roman" w:hAnsi="Times New Roman"/>
          <w:sz w:val="28"/>
          <w:szCs w:val="28"/>
        </w:rPr>
        <w:t xml:space="preserve"> проинформировать Общественный совет о механизме индексации пенсий, заложенный в законопроекте № 652632-8 «О внесении изменений в статью 17 Федерального закона «Об обязательном пенсионном страховании в Российской Федерации» и статью 26.1 Федерального закона «О страховых пенсиях» (об индексации размеров страховых пенсий работающих пенсионеров)</w:t>
      </w:r>
      <w:r w:rsidR="00B7246F" w:rsidRPr="00B7246F">
        <w:rPr>
          <w:rFonts w:ascii="Times New Roman" w:hAnsi="Times New Roman"/>
          <w:i/>
          <w:sz w:val="28"/>
          <w:szCs w:val="28"/>
        </w:rPr>
        <w:t>.</w:t>
      </w:r>
      <w:r w:rsidR="00B7246F" w:rsidRPr="00B7246F">
        <w:rPr>
          <w:rFonts w:ascii="Times New Roman" w:hAnsi="Times New Roman"/>
          <w:sz w:val="28"/>
          <w:szCs w:val="28"/>
        </w:rPr>
        <w:t xml:space="preserve"> </w:t>
      </w:r>
    </w:p>
    <w:p w:rsidR="006C4F42" w:rsidRDefault="006C4F42" w:rsidP="00B7246F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1C19">
        <w:rPr>
          <w:rFonts w:ascii="Times New Roman" w:hAnsi="Times New Roman"/>
          <w:sz w:val="28"/>
          <w:szCs w:val="28"/>
        </w:rPr>
        <w:t>рассмотреть возможность внедрения производственной гимнастики (утренней зарядки) для служащих Минтруда России.</w:t>
      </w:r>
    </w:p>
    <w:p w:rsidR="00861C19" w:rsidRPr="00B7246F" w:rsidRDefault="00861C19" w:rsidP="00B7246F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FE1340" w:rsidRDefault="00FE1340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E1340" w:rsidRPr="0038720B" w:rsidRDefault="00FE1340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E1340" w:rsidRPr="0038720B" w:rsidSect="00FF5132">
      <w:headerReference w:type="default" r:id="rId9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BD4" w:rsidRDefault="00CB7BD4" w:rsidP="00007671">
      <w:pPr>
        <w:spacing w:after="0" w:line="240" w:lineRule="auto"/>
      </w:pPr>
      <w:r>
        <w:separator/>
      </w:r>
    </w:p>
  </w:endnote>
  <w:endnote w:type="continuationSeparator" w:id="0">
    <w:p w:rsidR="00CB7BD4" w:rsidRDefault="00CB7BD4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BD4" w:rsidRDefault="00CB7BD4" w:rsidP="00007671">
      <w:pPr>
        <w:spacing w:after="0" w:line="240" w:lineRule="auto"/>
      </w:pPr>
      <w:r>
        <w:separator/>
      </w:r>
    </w:p>
  </w:footnote>
  <w:footnote w:type="continuationSeparator" w:id="0">
    <w:p w:rsidR="00CB7BD4" w:rsidRDefault="00CB7BD4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7278">
      <w:rPr>
        <w:noProof/>
      </w:rPr>
      <w:t>4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F2453"/>
    <w:multiLevelType w:val="hybridMultilevel"/>
    <w:tmpl w:val="8FE845D0"/>
    <w:lvl w:ilvl="0" w:tplc="1F3EF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F15A4F"/>
    <w:multiLevelType w:val="hybridMultilevel"/>
    <w:tmpl w:val="19F644C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5463AB"/>
    <w:multiLevelType w:val="hybridMultilevel"/>
    <w:tmpl w:val="54A498CE"/>
    <w:lvl w:ilvl="0" w:tplc="994C9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2E26"/>
    <w:rsid w:val="00033108"/>
    <w:rsid w:val="000338E3"/>
    <w:rsid w:val="00033BE7"/>
    <w:rsid w:val="0003430A"/>
    <w:rsid w:val="000345FB"/>
    <w:rsid w:val="00034C71"/>
    <w:rsid w:val="000357D7"/>
    <w:rsid w:val="00035A87"/>
    <w:rsid w:val="00036003"/>
    <w:rsid w:val="000361E2"/>
    <w:rsid w:val="0003767F"/>
    <w:rsid w:val="00042A4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5C5A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97E"/>
    <w:rsid w:val="000B1D58"/>
    <w:rsid w:val="000B2EE1"/>
    <w:rsid w:val="000B47A9"/>
    <w:rsid w:val="000B7E1F"/>
    <w:rsid w:val="000C0627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2720"/>
    <w:rsid w:val="0016341C"/>
    <w:rsid w:val="00167FC9"/>
    <w:rsid w:val="001703BF"/>
    <w:rsid w:val="00171034"/>
    <w:rsid w:val="00171E95"/>
    <w:rsid w:val="0017300A"/>
    <w:rsid w:val="001744FC"/>
    <w:rsid w:val="00174C23"/>
    <w:rsid w:val="00175FF2"/>
    <w:rsid w:val="00176738"/>
    <w:rsid w:val="00176878"/>
    <w:rsid w:val="00176C40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5D3"/>
    <w:rsid w:val="00190634"/>
    <w:rsid w:val="00191B83"/>
    <w:rsid w:val="00192458"/>
    <w:rsid w:val="00193230"/>
    <w:rsid w:val="00194B99"/>
    <w:rsid w:val="00195930"/>
    <w:rsid w:val="00196B0E"/>
    <w:rsid w:val="001A15B7"/>
    <w:rsid w:val="001A4371"/>
    <w:rsid w:val="001A7D2B"/>
    <w:rsid w:val="001B59DF"/>
    <w:rsid w:val="001B5FF7"/>
    <w:rsid w:val="001B6959"/>
    <w:rsid w:val="001B79D3"/>
    <w:rsid w:val="001C0004"/>
    <w:rsid w:val="001C0475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80A"/>
    <w:rsid w:val="00244BF2"/>
    <w:rsid w:val="00245319"/>
    <w:rsid w:val="002453F6"/>
    <w:rsid w:val="0024552B"/>
    <w:rsid w:val="002455EB"/>
    <w:rsid w:val="00245C3B"/>
    <w:rsid w:val="0024709C"/>
    <w:rsid w:val="00247599"/>
    <w:rsid w:val="002476EB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36FC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180"/>
    <w:rsid w:val="002A2916"/>
    <w:rsid w:val="002A321E"/>
    <w:rsid w:val="002A4B53"/>
    <w:rsid w:val="002A60E5"/>
    <w:rsid w:val="002A60F0"/>
    <w:rsid w:val="002A6770"/>
    <w:rsid w:val="002A6EA6"/>
    <w:rsid w:val="002A72D4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1CF6"/>
    <w:rsid w:val="002C44EF"/>
    <w:rsid w:val="002C5784"/>
    <w:rsid w:val="002D157A"/>
    <w:rsid w:val="002D19AF"/>
    <w:rsid w:val="002D1B06"/>
    <w:rsid w:val="002D1EDC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897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787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4FD4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0BE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4CD7"/>
    <w:rsid w:val="00355E25"/>
    <w:rsid w:val="0035749F"/>
    <w:rsid w:val="00361923"/>
    <w:rsid w:val="00362691"/>
    <w:rsid w:val="00363C81"/>
    <w:rsid w:val="00370A0A"/>
    <w:rsid w:val="0037171B"/>
    <w:rsid w:val="00371912"/>
    <w:rsid w:val="0037212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20B"/>
    <w:rsid w:val="00390CE7"/>
    <w:rsid w:val="003915DC"/>
    <w:rsid w:val="00391BAC"/>
    <w:rsid w:val="003945B0"/>
    <w:rsid w:val="00395205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3D9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E76F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2FB1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2935"/>
    <w:rsid w:val="004737AA"/>
    <w:rsid w:val="00473940"/>
    <w:rsid w:val="00475761"/>
    <w:rsid w:val="00476472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3DFA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4F7331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181"/>
    <w:rsid w:val="005257A7"/>
    <w:rsid w:val="005272FC"/>
    <w:rsid w:val="005276C5"/>
    <w:rsid w:val="00530644"/>
    <w:rsid w:val="00531AB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3608"/>
    <w:rsid w:val="00554734"/>
    <w:rsid w:val="005560A6"/>
    <w:rsid w:val="00556CFE"/>
    <w:rsid w:val="00562CB3"/>
    <w:rsid w:val="00562E1F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39B0"/>
    <w:rsid w:val="005A5DD4"/>
    <w:rsid w:val="005A63FF"/>
    <w:rsid w:val="005A731C"/>
    <w:rsid w:val="005A79F3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1ADA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01DA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589"/>
    <w:rsid w:val="00631BC7"/>
    <w:rsid w:val="006321D6"/>
    <w:rsid w:val="006356E6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4F42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4974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7F7C92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30EB"/>
    <w:rsid w:val="00845ADB"/>
    <w:rsid w:val="00845D3C"/>
    <w:rsid w:val="00846299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278"/>
    <w:rsid w:val="008575FA"/>
    <w:rsid w:val="00857FE7"/>
    <w:rsid w:val="008619E9"/>
    <w:rsid w:val="00861C1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97252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615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07F0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10AC"/>
    <w:rsid w:val="00901630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6857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2D34"/>
    <w:rsid w:val="00944530"/>
    <w:rsid w:val="009522A6"/>
    <w:rsid w:val="00952C42"/>
    <w:rsid w:val="0095308F"/>
    <w:rsid w:val="00956573"/>
    <w:rsid w:val="009569CD"/>
    <w:rsid w:val="00957B17"/>
    <w:rsid w:val="00961264"/>
    <w:rsid w:val="00961656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92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43D"/>
    <w:rsid w:val="00A236F2"/>
    <w:rsid w:val="00A23DAD"/>
    <w:rsid w:val="00A2441A"/>
    <w:rsid w:val="00A2478F"/>
    <w:rsid w:val="00A24967"/>
    <w:rsid w:val="00A24C45"/>
    <w:rsid w:val="00A25506"/>
    <w:rsid w:val="00A264DF"/>
    <w:rsid w:val="00A3010F"/>
    <w:rsid w:val="00A31CA9"/>
    <w:rsid w:val="00A32714"/>
    <w:rsid w:val="00A32968"/>
    <w:rsid w:val="00A3739E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0893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3822"/>
    <w:rsid w:val="00A94486"/>
    <w:rsid w:val="00A949AA"/>
    <w:rsid w:val="00A94AC2"/>
    <w:rsid w:val="00A94FC9"/>
    <w:rsid w:val="00A957E4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05AD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0E3E"/>
    <w:rsid w:val="00B7246F"/>
    <w:rsid w:val="00B73C6E"/>
    <w:rsid w:val="00B77AD6"/>
    <w:rsid w:val="00B83F49"/>
    <w:rsid w:val="00B845EE"/>
    <w:rsid w:val="00B8743B"/>
    <w:rsid w:val="00B906D6"/>
    <w:rsid w:val="00B90F9D"/>
    <w:rsid w:val="00B92503"/>
    <w:rsid w:val="00B9259A"/>
    <w:rsid w:val="00B93028"/>
    <w:rsid w:val="00B946F8"/>
    <w:rsid w:val="00B9486A"/>
    <w:rsid w:val="00B96AB7"/>
    <w:rsid w:val="00BA11A6"/>
    <w:rsid w:val="00BA4FA3"/>
    <w:rsid w:val="00BA5477"/>
    <w:rsid w:val="00BB074B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5E4C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2F09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14C0"/>
    <w:rsid w:val="00C32206"/>
    <w:rsid w:val="00C32FB4"/>
    <w:rsid w:val="00C35A01"/>
    <w:rsid w:val="00C40105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C4A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0CB8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BD4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AB8"/>
    <w:rsid w:val="00CE0F43"/>
    <w:rsid w:val="00CE0F8A"/>
    <w:rsid w:val="00CE179F"/>
    <w:rsid w:val="00CE28B9"/>
    <w:rsid w:val="00CE46F9"/>
    <w:rsid w:val="00CE5163"/>
    <w:rsid w:val="00CE53E7"/>
    <w:rsid w:val="00CE5816"/>
    <w:rsid w:val="00CE7A4B"/>
    <w:rsid w:val="00CF0465"/>
    <w:rsid w:val="00CF1505"/>
    <w:rsid w:val="00CF3730"/>
    <w:rsid w:val="00CF5C9C"/>
    <w:rsid w:val="00CF5EA6"/>
    <w:rsid w:val="00D00174"/>
    <w:rsid w:val="00D014D7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463AC"/>
    <w:rsid w:val="00D5151D"/>
    <w:rsid w:val="00D529A5"/>
    <w:rsid w:val="00D52C06"/>
    <w:rsid w:val="00D52F2C"/>
    <w:rsid w:val="00D53B7E"/>
    <w:rsid w:val="00D56CF0"/>
    <w:rsid w:val="00D56D9F"/>
    <w:rsid w:val="00D60C34"/>
    <w:rsid w:val="00D63436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E34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E7E3E"/>
    <w:rsid w:val="00DF0345"/>
    <w:rsid w:val="00DF1368"/>
    <w:rsid w:val="00DF2380"/>
    <w:rsid w:val="00DF25AF"/>
    <w:rsid w:val="00DF35DA"/>
    <w:rsid w:val="00DF45D3"/>
    <w:rsid w:val="00DF507F"/>
    <w:rsid w:val="00DF515A"/>
    <w:rsid w:val="00DF5C5C"/>
    <w:rsid w:val="00DF7691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3F8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504"/>
    <w:rsid w:val="00E23F6E"/>
    <w:rsid w:val="00E24784"/>
    <w:rsid w:val="00E2664C"/>
    <w:rsid w:val="00E3073C"/>
    <w:rsid w:val="00E31214"/>
    <w:rsid w:val="00E32832"/>
    <w:rsid w:val="00E32C1C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575"/>
    <w:rsid w:val="00E60AC4"/>
    <w:rsid w:val="00E60F1B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13AC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2F7"/>
    <w:rsid w:val="00EB18D4"/>
    <w:rsid w:val="00EB2117"/>
    <w:rsid w:val="00EB21C2"/>
    <w:rsid w:val="00EB228F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021"/>
    <w:rsid w:val="00F02428"/>
    <w:rsid w:val="00F04274"/>
    <w:rsid w:val="00F04E92"/>
    <w:rsid w:val="00F06363"/>
    <w:rsid w:val="00F0680B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A1A"/>
    <w:rsid w:val="00F54CA5"/>
    <w:rsid w:val="00F554B8"/>
    <w:rsid w:val="00F569D7"/>
    <w:rsid w:val="00F56DA9"/>
    <w:rsid w:val="00F60D1E"/>
    <w:rsid w:val="00F60EB7"/>
    <w:rsid w:val="00F6119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3C1A"/>
    <w:rsid w:val="00F746AC"/>
    <w:rsid w:val="00F74D8E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AB1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C72B0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40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250D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897"/>
  </w:style>
  <w:style w:type="paragraph" w:styleId="1">
    <w:name w:val="heading 1"/>
    <w:basedOn w:val="a"/>
    <w:next w:val="a"/>
    <w:link w:val="10"/>
    <w:uiPriority w:val="9"/>
    <w:qFormat/>
    <w:rsid w:val="002E48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489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97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97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97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E4897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2E48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2E4897"/>
    <w:rPr>
      <w:i/>
      <w:iCs/>
      <w:color w:val="auto"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2E4897"/>
    <w:pPr>
      <w:spacing w:after="0" w:line="240" w:lineRule="auto"/>
    </w:pPr>
  </w:style>
  <w:style w:type="paragraph" w:styleId="af9">
    <w:name w:val="Revision"/>
    <w:hidden/>
    <w:uiPriority w:val="99"/>
    <w:semiHidden/>
    <w:rsid w:val="0033118D"/>
  </w:style>
  <w:style w:type="character" w:customStyle="1" w:styleId="40">
    <w:name w:val="Заголовок 4 Знак"/>
    <w:basedOn w:val="a0"/>
    <w:link w:val="4"/>
    <w:uiPriority w:val="9"/>
    <w:semiHidden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846299"/>
  </w:style>
  <w:style w:type="paragraph" w:customStyle="1" w:styleId="text-justif">
    <w:name w:val="text-justif"/>
    <w:basedOn w:val="a"/>
    <w:rsid w:val="00DE7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489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48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4897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2E48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E4897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E489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2E4897"/>
    <w:rPr>
      <w:i/>
      <w:iCs/>
    </w:rPr>
  </w:style>
  <w:style w:type="paragraph" w:styleId="afa">
    <w:name w:val="caption"/>
    <w:basedOn w:val="a"/>
    <w:next w:val="a"/>
    <w:uiPriority w:val="35"/>
    <w:semiHidden/>
    <w:unhideWhenUsed/>
    <w:qFormat/>
    <w:rsid w:val="002E4897"/>
    <w:rPr>
      <w:b/>
      <w:bCs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2E48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2E48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2E48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E489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48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2E48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0">
    <w:name w:val="Выделенная цитата Знак"/>
    <w:basedOn w:val="a0"/>
    <w:link w:val="aff"/>
    <w:uiPriority w:val="30"/>
    <w:rsid w:val="002E4897"/>
    <w:rPr>
      <w:rFonts w:asciiTheme="majorHAnsi" w:eastAsiaTheme="majorEastAsia" w:hAnsiTheme="majorHAnsi" w:cstheme="majorBidi"/>
      <w:sz w:val="26"/>
      <w:szCs w:val="26"/>
    </w:rPr>
  </w:style>
  <w:style w:type="character" w:styleId="aff1">
    <w:name w:val="Subtle Emphasis"/>
    <w:basedOn w:val="a0"/>
    <w:uiPriority w:val="19"/>
    <w:qFormat/>
    <w:rsid w:val="002E4897"/>
    <w:rPr>
      <w:i/>
      <w:iCs/>
      <w:color w:val="auto"/>
    </w:rPr>
  </w:style>
  <w:style w:type="character" w:styleId="aff2">
    <w:name w:val="Intense Emphasis"/>
    <w:basedOn w:val="a0"/>
    <w:uiPriority w:val="21"/>
    <w:qFormat/>
    <w:rsid w:val="002E4897"/>
    <w:rPr>
      <w:b/>
      <w:bCs/>
      <w:i/>
      <w:iCs/>
      <w:color w:val="auto"/>
    </w:rPr>
  </w:style>
  <w:style w:type="character" w:styleId="aff3">
    <w:name w:val="Subtle Reference"/>
    <w:basedOn w:val="a0"/>
    <w:uiPriority w:val="31"/>
    <w:qFormat/>
    <w:rsid w:val="002E4897"/>
    <w:rPr>
      <w:smallCaps/>
      <w:color w:val="auto"/>
      <w:u w:val="single" w:color="7F7F7F" w:themeColor="text1" w:themeTint="80"/>
    </w:rPr>
  </w:style>
  <w:style w:type="character" w:styleId="aff4">
    <w:name w:val="Intense Reference"/>
    <w:basedOn w:val="a0"/>
    <w:uiPriority w:val="32"/>
    <w:qFormat/>
    <w:rsid w:val="002E4897"/>
    <w:rPr>
      <w:b/>
      <w:bCs/>
      <w:smallCaps/>
      <w:color w:val="auto"/>
      <w:u w:val="single"/>
    </w:rPr>
  </w:style>
  <w:style w:type="character" w:styleId="aff5">
    <w:name w:val="Book Title"/>
    <w:basedOn w:val="a0"/>
    <w:uiPriority w:val="33"/>
    <w:qFormat/>
    <w:rsid w:val="002E4897"/>
    <w:rPr>
      <w:b/>
      <w:bCs/>
      <w:smallCaps/>
      <w:color w:val="auto"/>
    </w:rPr>
  </w:style>
  <w:style w:type="paragraph" w:styleId="aff6">
    <w:name w:val="TOC Heading"/>
    <w:basedOn w:val="1"/>
    <w:next w:val="a"/>
    <w:uiPriority w:val="39"/>
    <w:semiHidden/>
    <w:unhideWhenUsed/>
    <w:qFormat/>
    <w:rsid w:val="002E48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d.duma.gov.ru/bill/625769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9ADF-2017-4EA6-8C20-4F7CE7CE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12</cp:revision>
  <cp:lastPrinted>2024-07-03T12:44:00Z</cp:lastPrinted>
  <dcterms:created xsi:type="dcterms:W3CDTF">2024-06-28T07:22:00Z</dcterms:created>
  <dcterms:modified xsi:type="dcterms:W3CDTF">2024-07-03T12:50:00Z</dcterms:modified>
</cp:coreProperties>
</file>