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A27708">
        <w:rPr>
          <w:rFonts w:ascii="Times New Roman" w:hAnsi="Times New Roman"/>
          <w:sz w:val="28"/>
          <w:szCs w:val="28"/>
          <w:u w:val="single"/>
        </w:rPr>
        <w:t>22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27708">
        <w:rPr>
          <w:rFonts w:ascii="Times New Roman" w:hAnsi="Times New Roman"/>
          <w:sz w:val="28"/>
          <w:szCs w:val="28"/>
          <w:u w:val="single"/>
        </w:rPr>
        <w:t>февраля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C33939">
        <w:rPr>
          <w:rFonts w:ascii="Times New Roman" w:hAnsi="Times New Roman"/>
          <w:sz w:val="28"/>
          <w:szCs w:val="28"/>
          <w:u w:val="single"/>
        </w:rPr>
        <w:t>3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>г</w:t>
      </w:r>
      <w:r w:rsidR="00387BC1">
        <w:rPr>
          <w:rFonts w:ascii="Times New Roman" w:hAnsi="Times New Roman"/>
          <w:sz w:val="28"/>
          <w:szCs w:val="28"/>
          <w:u w:val="single"/>
        </w:rPr>
        <w:t>.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 № </w:t>
      </w:r>
      <w:r w:rsidR="00A27708">
        <w:rPr>
          <w:rFonts w:ascii="Times New Roman" w:hAnsi="Times New Roman"/>
          <w:sz w:val="28"/>
          <w:szCs w:val="28"/>
          <w:u w:val="single"/>
        </w:rPr>
        <w:t>7</w:t>
      </w:r>
    </w:p>
    <w:p w:rsidR="00301B45" w:rsidRPr="00A27708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27708">
        <w:rPr>
          <w:rFonts w:ascii="Times New Roman" w:hAnsi="Times New Roman"/>
          <w:sz w:val="28"/>
          <w:szCs w:val="28"/>
          <w:u w:val="single"/>
        </w:rPr>
        <w:t>ПРЕДСЕДАТЕЛЬСТВОВАЛ</w:t>
      </w:r>
      <w:r w:rsidR="00AD72B4" w:rsidRPr="00A27708">
        <w:rPr>
          <w:rFonts w:ascii="Times New Roman" w:hAnsi="Times New Roman"/>
          <w:sz w:val="28"/>
          <w:szCs w:val="28"/>
          <w:u w:val="single"/>
        </w:rPr>
        <w:t>А</w:t>
      </w:r>
    </w:p>
    <w:p w:rsidR="00301B45" w:rsidRPr="008E47D4" w:rsidRDefault="00387BC1" w:rsidP="006818C8">
      <w:pPr>
        <w:spacing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Е.Н.</w:t>
      </w:r>
      <w:r w:rsidR="00AD72B4" w:rsidRPr="008E47D4">
        <w:rPr>
          <w:rFonts w:ascii="Times New Roman" w:hAnsi="Times New Roman"/>
          <w:sz w:val="28"/>
          <w:szCs w:val="28"/>
        </w:rPr>
        <w:t>Феоктистова</w:t>
      </w: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290"/>
        <w:gridCol w:w="4705"/>
      </w:tblGrid>
      <w:tr w:rsidR="00301B45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301B45" w:rsidRPr="00F91CA9" w:rsidRDefault="00387BC1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</w:t>
            </w:r>
            <w:r w:rsidR="006B6F00">
              <w:rPr>
                <w:rFonts w:ascii="Times New Roman" w:hAnsi="Times New Roman"/>
                <w:sz w:val="28"/>
                <w:szCs w:val="28"/>
                <w:lang w:eastAsia="en-US"/>
              </w:rPr>
              <w:t>Пудов</w:t>
            </w:r>
          </w:p>
        </w:tc>
      </w:tr>
      <w:tr w:rsidR="00643D2B" w:rsidRPr="004F2F88" w:rsidTr="00D056FF">
        <w:trPr>
          <w:trHeight w:val="1197"/>
        </w:trPr>
        <w:tc>
          <w:tcPr>
            <w:tcW w:w="5529" w:type="dxa"/>
            <w:shd w:val="clear" w:color="auto" w:fill="auto"/>
          </w:tcPr>
          <w:p w:rsidR="00643D2B" w:rsidRPr="006B6F00" w:rsidRDefault="00643D2B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:rsidR="00643D2B" w:rsidRPr="006B6F00" w:rsidRDefault="00643D2B" w:rsidP="00F91CA9">
            <w:pPr>
              <w:spacing w:after="0"/>
              <w:rPr>
                <w:highlight w:val="yellow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AD72B4" w:rsidRDefault="00AD72B4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И.М.Игнатьев, А.А.Воротилкин, </w:t>
            </w:r>
          </w:p>
          <w:p w:rsidR="006B6F00" w:rsidRPr="006B6F00" w:rsidRDefault="00F8091C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П.В.Прохоров,</w:t>
            </w:r>
            <w:r w:rsidR="006B6F00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1CA9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r w:rsidR="005D2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C33939">
              <w:rPr>
                <w:rFonts w:ascii="Times New Roman" w:hAnsi="Times New Roman"/>
                <w:color w:val="000000"/>
                <w:sz w:val="28"/>
                <w:szCs w:val="28"/>
              </w:rPr>
              <w:t>Е.Н.Яговкина</w:t>
            </w:r>
          </w:p>
          <w:p w:rsidR="001843EB" w:rsidRPr="006B6F00" w:rsidRDefault="009A70A2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</w:p>
        </w:tc>
      </w:tr>
      <w:tr w:rsidR="009846BC" w:rsidRPr="004F2F88" w:rsidTr="00A27708">
        <w:trPr>
          <w:trHeight w:val="885"/>
        </w:trPr>
        <w:tc>
          <w:tcPr>
            <w:tcW w:w="5529" w:type="dxa"/>
            <w:shd w:val="clear" w:color="auto" w:fill="auto"/>
          </w:tcPr>
          <w:p w:rsidR="0002539C" w:rsidRPr="00DC3932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9846BC" w:rsidRDefault="009846BC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37171B" w:rsidRDefault="0037171B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F91CA9">
            <w:pPr>
              <w:spacing w:after="0"/>
            </w:pPr>
          </w:p>
        </w:tc>
        <w:tc>
          <w:tcPr>
            <w:tcW w:w="290" w:type="dxa"/>
            <w:shd w:val="clear" w:color="auto" w:fill="auto"/>
          </w:tcPr>
          <w:p w:rsidR="009846BC" w:rsidRPr="00FF5132" w:rsidRDefault="009846BC" w:rsidP="004F2F88">
            <w:pPr>
              <w:spacing w:after="0" w:line="240" w:lineRule="auto"/>
              <w:jc w:val="center"/>
            </w:pPr>
            <w:r w:rsidRPr="00FF5132">
              <w:t>-</w:t>
            </w:r>
          </w:p>
        </w:tc>
        <w:tc>
          <w:tcPr>
            <w:tcW w:w="4705" w:type="dxa"/>
            <w:shd w:val="clear" w:color="auto" w:fill="auto"/>
          </w:tcPr>
          <w:p w:rsidR="009E2E09" w:rsidRPr="00D42149" w:rsidRDefault="009E2E0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D42149">
              <w:rPr>
                <w:rFonts w:ascii="Times New Roman" w:hAnsi="Times New Roman"/>
                <w:sz w:val="28"/>
                <w:szCs w:val="28"/>
              </w:rPr>
              <w:t>Р.А.Ахметели,</w:t>
            </w:r>
            <w:r w:rsidR="00BD5D65" w:rsidRPr="00D42149">
              <w:rPr>
                <w:rFonts w:ascii="Times New Roman" w:hAnsi="Times New Roman"/>
                <w:sz w:val="28"/>
                <w:szCs w:val="28"/>
              </w:rPr>
              <w:t xml:space="preserve"> А.А.Аникин, </w:t>
            </w:r>
            <w:r w:rsidR="00913E68" w:rsidRPr="00D42149">
              <w:rPr>
                <w:rFonts w:ascii="Times New Roman" w:hAnsi="Times New Roman"/>
                <w:sz w:val="28"/>
                <w:szCs w:val="28"/>
              </w:rPr>
              <w:t xml:space="preserve">А.И.Афанасьев, </w:t>
            </w:r>
            <w:r w:rsidR="00D97FCD" w:rsidRPr="00D42149">
              <w:rPr>
                <w:rFonts w:ascii="Times New Roman" w:hAnsi="Times New Roman"/>
                <w:sz w:val="28"/>
                <w:szCs w:val="28"/>
              </w:rPr>
              <w:t xml:space="preserve">Ю.С.Белановский, </w:t>
            </w:r>
            <w:r w:rsidR="001A5B27">
              <w:rPr>
                <w:rFonts w:ascii="Times New Roman" w:hAnsi="Times New Roman"/>
                <w:sz w:val="28"/>
                <w:szCs w:val="28"/>
              </w:rPr>
              <w:t xml:space="preserve">С.Ю.Баринов, </w:t>
            </w:r>
            <w:r w:rsidRPr="00D42149">
              <w:rPr>
                <w:rFonts w:ascii="Times New Roman" w:hAnsi="Times New Roman"/>
                <w:sz w:val="28"/>
                <w:szCs w:val="28"/>
              </w:rPr>
              <w:t>И.В.Галл-Савальский,</w:t>
            </w:r>
          </w:p>
          <w:p w:rsidR="001C4DFD" w:rsidRPr="0092572A" w:rsidRDefault="009E2E09" w:rsidP="00D42149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149">
              <w:rPr>
                <w:rFonts w:ascii="Times New Roman" w:hAnsi="Times New Roman"/>
                <w:sz w:val="28"/>
                <w:szCs w:val="28"/>
              </w:rPr>
              <w:t xml:space="preserve">О.М.Данилова, </w:t>
            </w:r>
            <w:r w:rsidR="00AA75CC" w:rsidRPr="00D42149">
              <w:rPr>
                <w:rFonts w:ascii="Times New Roman" w:hAnsi="Times New Roman"/>
                <w:sz w:val="28"/>
                <w:szCs w:val="28"/>
              </w:rPr>
              <w:t xml:space="preserve">А.К.Дорофеев, </w:t>
            </w:r>
            <w:r w:rsidRPr="00D42149">
              <w:rPr>
                <w:rFonts w:ascii="Times New Roman" w:hAnsi="Times New Roman"/>
                <w:sz w:val="28"/>
                <w:szCs w:val="28"/>
              </w:rPr>
              <w:t xml:space="preserve">Л.И.Кац, С.С.Коваль, </w:t>
            </w:r>
            <w:r w:rsidR="00BD5D65" w:rsidRPr="00D42149">
              <w:rPr>
                <w:rFonts w:ascii="Times New Roman" w:hAnsi="Times New Roman"/>
                <w:sz w:val="28"/>
                <w:szCs w:val="28"/>
              </w:rPr>
              <w:t xml:space="preserve">О.В.Коротеева, </w:t>
            </w:r>
            <w:r w:rsidRPr="00D42149">
              <w:rPr>
                <w:rFonts w:ascii="Times New Roman" w:hAnsi="Times New Roman"/>
                <w:sz w:val="28"/>
                <w:szCs w:val="28"/>
              </w:rPr>
              <w:t xml:space="preserve">М.Ю.Комиссаров, </w:t>
            </w:r>
            <w:r w:rsidR="00C33939" w:rsidRPr="00D42149">
              <w:rPr>
                <w:rFonts w:ascii="Times New Roman" w:hAnsi="Times New Roman"/>
                <w:sz w:val="28"/>
                <w:szCs w:val="28"/>
              </w:rPr>
              <w:t xml:space="preserve">Н.Н.Кузьмина, </w:t>
            </w:r>
            <w:r w:rsidRPr="00D42149">
              <w:rPr>
                <w:rFonts w:ascii="Times New Roman" w:hAnsi="Times New Roman"/>
                <w:sz w:val="28"/>
                <w:szCs w:val="28"/>
              </w:rPr>
              <w:t xml:space="preserve">В.В.Матвейчук, К.В.Мирейский, М.А.Мокина, </w:t>
            </w:r>
            <w:r w:rsidR="00BD5D65" w:rsidRPr="00D42149">
              <w:rPr>
                <w:rFonts w:ascii="Times New Roman" w:hAnsi="Times New Roman"/>
                <w:sz w:val="28"/>
                <w:szCs w:val="28"/>
              </w:rPr>
              <w:t xml:space="preserve">М.А.Морозова, </w:t>
            </w:r>
            <w:r w:rsidR="00533D4E" w:rsidRPr="00D42149">
              <w:rPr>
                <w:rFonts w:ascii="Times New Roman" w:hAnsi="Times New Roman"/>
                <w:sz w:val="28"/>
                <w:szCs w:val="28"/>
              </w:rPr>
              <w:t xml:space="preserve">М.В.Москвина, </w:t>
            </w:r>
            <w:r w:rsidRPr="00D42149">
              <w:rPr>
                <w:rFonts w:ascii="Times New Roman" w:hAnsi="Times New Roman"/>
                <w:sz w:val="28"/>
                <w:szCs w:val="28"/>
              </w:rPr>
              <w:t>Л.Н.Овчарова,</w:t>
            </w:r>
            <w:r w:rsidR="00F91CA9" w:rsidRPr="00D42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149">
              <w:rPr>
                <w:rFonts w:ascii="Times New Roman" w:hAnsi="Times New Roman"/>
                <w:sz w:val="28"/>
                <w:szCs w:val="28"/>
              </w:rPr>
              <w:t xml:space="preserve">М.Г.Осокин, </w:t>
            </w:r>
            <w:r w:rsidR="0064522B" w:rsidRPr="00D42149">
              <w:rPr>
                <w:rFonts w:ascii="Times New Roman" w:hAnsi="Times New Roman"/>
                <w:sz w:val="28"/>
                <w:szCs w:val="28"/>
              </w:rPr>
              <w:t xml:space="preserve">С.И.Рыбальченко, </w:t>
            </w:r>
            <w:r w:rsidRPr="00D42149">
              <w:rPr>
                <w:rFonts w:ascii="Times New Roman" w:hAnsi="Times New Roman"/>
                <w:sz w:val="28"/>
                <w:szCs w:val="28"/>
              </w:rPr>
              <w:t xml:space="preserve">Н.А.Сарычев, Е.Б.Сеницкая, Н.В.Ушакова, </w:t>
            </w:r>
            <w:r w:rsidR="000E18CA" w:rsidRPr="00D42149">
              <w:rPr>
                <w:rFonts w:ascii="Times New Roman" w:hAnsi="Times New Roman"/>
                <w:sz w:val="28"/>
                <w:szCs w:val="28"/>
              </w:rPr>
              <w:t xml:space="preserve">М.А.Урманчеева, </w:t>
            </w:r>
            <w:r w:rsidRPr="00D42149">
              <w:rPr>
                <w:rFonts w:ascii="Times New Roman" w:hAnsi="Times New Roman"/>
                <w:sz w:val="28"/>
                <w:szCs w:val="28"/>
              </w:rPr>
              <w:t>Б.А.Федосимов, М.П.Цаплин, А.Ю.Пшеничникова</w:t>
            </w:r>
            <w:r w:rsidR="00D42149" w:rsidRPr="00D42149">
              <w:rPr>
                <w:rFonts w:ascii="Times New Roman" w:hAnsi="Times New Roman"/>
                <w:sz w:val="28"/>
                <w:szCs w:val="28"/>
              </w:rPr>
              <w:t>, С.В.Тюменев</w:t>
            </w:r>
          </w:p>
        </w:tc>
      </w:tr>
    </w:tbl>
    <w:p w:rsidR="006B6F00" w:rsidRDefault="006B6F00" w:rsidP="002B02F4">
      <w:pPr>
        <w:pStyle w:val="Default"/>
        <w:jc w:val="center"/>
        <w:rPr>
          <w:b/>
          <w:sz w:val="28"/>
          <w:szCs w:val="28"/>
        </w:rPr>
      </w:pPr>
    </w:p>
    <w:p w:rsidR="00A27708" w:rsidRDefault="00A27708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C33939" w:rsidRPr="000B4FC4" w:rsidRDefault="0037171B" w:rsidP="00D42149">
      <w:pPr>
        <w:pStyle w:val="af7"/>
        <w:jc w:val="center"/>
        <w:rPr>
          <w:rFonts w:ascii="Times New Roman" w:hAnsi="Times New Roman"/>
          <w:i/>
          <w:sz w:val="28"/>
          <w:szCs w:val="28"/>
        </w:rPr>
      </w:pPr>
      <w:r w:rsidRPr="000B4FC4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0B4FC4">
        <w:rPr>
          <w:rFonts w:ascii="Times New Roman" w:hAnsi="Times New Roman"/>
          <w:b/>
          <w:sz w:val="28"/>
          <w:szCs w:val="28"/>
        </w:rPr>
        <w:t xml:space="preserve">. </w:t>
      </w:r>
      <w:r w:rsidR="000B4FC4" w:rsidRPr="000B4FC4">
        <w:rPr>
          <w:rFonts w:ascii="Times New Roman" w:hAnsi="Times New Roman"/>
          <w:b/>
          <w:sz w:val="28"/>
          <w:szCs w:val="28"/>
        </w:rPr>
        <w:t xml:space="preserve">Об особенностях правового регулирования отношений в сферах </w:t>
      </w:r>
      <w:r w:rsidR="000B4FC4" w:rsidRPr="000B4FC4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пенсионного и дополнительного социального обеспечения, </w:t>
      </w:r>
      <w:r w:rsidR="000B4FC4" w:rsidRPr="000B4FC4">
        <w:rPr>
          <w:rFonts w:ascii="Times New Roman" w:hAnsi="Times New Roman"/>
          <w:b/>
          <w:sz w:val="28"/>
          <w:szCs w:val="28"/>
        </w:rPr>
        <w:t xml:space="preserve">обязательного социального страхования, </w:t>
      </w:r>
      <w:r w:rsidR="000B4FC4" w:rsidRPr="000B4FC4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социальной защиты и социального обслуживания</w:t>
      </w:r>
      <w:r w:rsidR="000B4FC4" w:rsidRPr="000B4FC4">
        <w:rPr>
          <w:rFonts w:ascii="Times New Roman" w:hAnsi="Times New Roman"/>
          <w:b/>
          <w:sz w:val="28"/>
          <w:szCs w:val="28"/>
        </w:rPr>
        <w:t xml:space="preserve"> граждан, проживающих</w:t>
      </w:r>
      <w:r w:rsidR="000B4FC4" w:rsidRPr="000B4FC4">
        <w:rPr>
          <w:rFonts w:ascii="Times New Roman" w:hAnsi="Times New Roman"/>
          <w:b/>
          <w:color w:val="212121"/>
          <w:spacing w:val="2"/>
          <w:sz w:val="28"/>
          <w:szCs w:val="28"/>
          <w:shd w:val="clear" w:color="auto" w:fill="FFFFFF"/>
        </w:rPr>
        <w:t xml:space="preserve"> на территориях </w:t>
      </w:r>
      <w:r w:rsidR="00387BC1">
        <w:rPr>
          <w:rFonts w:ascii="Times New Roman" w:hAnsi="Times New Roman"/>
          <w:b/>
          <w:color w:val="212121"/>
          <w:spacing w:val="2"/>
          <w:sz w:val="28"/>
          <w:szCs w:val="28"/>
          <w:shd w:val="clear" w:color="auto" w:fill="FFFFFF"/>
        </w:rPr>
        <w:t xml:space="preserve">                          </w:t>
      </w:r>
      <w:r w:rsidR="000B4FC4" w:rsidRPr="000B4FC4">
        <w:rPr>
          <w:rFonts w:ascii="Times New Roman" w:hAnsi="Times New Roman"/>
          <w:b/>
          <w:color w:val="212121"/>
          <w:spacing w:val="2"/>
          <w:sz w:val="28"/>
          <w:szCs w:val="28"/>
          <w:shd w:val="clear" w:color="auto" w:fill="FFFFFF"/>
        </w:rPr>
        <w:t xml:space="preserve">Донецкой Народной Республики, Луганской Народной Республики, Запорожской области </w:t>
      </w:r>
      <w:r w:rsidR="00387BC1">
        <w:rPr>
          <w:rFonts w:ascii="Times New Roman" w:hAnsi="Times New Roman"/>
          <w:b/>
          <w:color w:val="212121"/>
          <w:spacing w:val="2"/>
          <w:sz w:val="28"/>
          <w:szCs w:val="28"/>
          <w:shd w:val="clear" w:color="auto" w:fill="FFFFFF"/>
        </w:rPr>
        <w:t>и Херсонской области</w:t>
      </w:r>
    </w:p>
    <w:p w:rsidR="00CC37D7" w:rsidRPr="005C37D6" w:rsidRDefault="00CC37D7" w:rsidP="00D4214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</w:p>
    <w:p w:rsidR="007E2801" w:rsidRPr="006D0C88" w:rsidRDefault="007E2801" w:rsidP="00196101">
      <w:pPr>
        <w:pStyle w:val="Default"/>
        <w:spacing w:line="276" w:lineRule="auto"/>
        <w:ind w:left="710"/>
        <w:jc w:val="center"/>
        <w:rPr>
          <w:b/>
          <w:sz w:val="22"/>
          <w:szCs w:val="22"/>
        </w:rPr>
      </w:pPr>
    </w:p>
    <w:p w:rsidR="00EB673E" w:rsidRPr="00EB673E" w:rsidRDefault="009A5DF5" w:rsidP="00FD6069">
      <w:pPr>
        <w:pStyle w:val="af7"/>
        <w:spacing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B673E">
        <w:rPr>
          <w:rFonts w:ascii="Times New Roman" w:hAnsi="Times New Roman"/>
          <w:sz w:val="28"/>
          <w:szCs w:val="28"/>
        </w:rPr>
        <w:t xml:space="preserve">1. </w:t>
      </w:r>
      <w:r w:rsidR="003C2A8F" w:rsidRPr="00EB673E">
        <w:rPr>
          <w:rFonts w:ascii="Times New Roman" w:hAnsi="Times New Roman"/>
          <w:sz w:val="28"/>
          <w:szCs w:val="28"/>
        </w:rPr>
        <w:t xml:space="preserve">Принять к </w:t>
      </w:r>
      <w:r w:rsidR="00EB673E" w:rsidRPr="00EB673E">
        <w:rPr>
          <w:rFonts w:ascii="Times New Roman" w:hAnsi="Times New Roman"/>
          <w:sz w:val="28"/>
          <w:szCs w:val="28"/>
        </w:rPr>
        <w:t>сведению</w:t>
      </w:r>
      <w:r w:rsidRPr="00EB673E">
        <w:rPr>
          <w:rFonts w:ascii="Times New Roman" w:hAnsi="Times New Roman"/>
          <w:sz w:val="28"/>
          <w:szCs w:val="28"/>
        </w:rPr>
        <w:t xml:space="preserve"> </w:t>
      </w:r>
      <w:r w:rsidR="00FD6069" w:rsidRPr="00EB673E">
        <w:rPr>
          <w:rFonts w:ascii="Times New Roman" w:hAnsi="Times New Roman"/>
          <w:sz w:val="28"/>
          <w:szCs w:val="28"/>
        </w:rPr>
        <w:t>информацию статс-секретаря – заместителя Министра труда и социальной з</w:t>
      </w:r>
      <w:r w:rsidR="00387BC1">
        <w:rPr>
          <w:rFonts w:ascii="Times New Roman" w:hAnsi="Times New Roman"/>
          <w:sz w:val="28"/>
          <w:szCs w:val="28"/>
        </w:rPr>
        <w:t>ащиты Российской Федерации А.Н.</w:t>
      </w:r>
      <w:r w:rsidR="00FD6069" w:rsidRPr="00EB673E">
        <w:rPr>
          <w:rFonts w:ascii="Times New Roman" w:hAnsi="Times New Roman"/>
          <w:sz w:val="28"/>
          <w:szCs w:val="28"/>
        </w:rPr>
        <w:t xml:space="preserve">Пудова </w:t>
      </w:r>
      <w:r w:rsidR="00387BC1">
        <w:rPr>
          <w:rFonts w:ascii="Times New Roman" w:hAnsi="Times New Roman"/>
          <w:sz w:val="28"/>
          <w:szCs w:val="28"/>
        </w:rPr>
        <w:t>о</w:t>
      </w:r>
      <w:r w:rsidRPr="00EB673E">
        <w:rPr>
          <w:rFonts w:ascii="Times New Roman" w:hAnsi="Times New Roman"/>
          <w:sz w:val="28"/>
          <w:szCs w:val="28"/>
        </w:rPr>
        <w:t xml:space="preserve">б особенностях правового регулирования отношений в сферах </w:t>
      </w:r>
      <w:r w:rsidRPr="00EB673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пенсионного и дополнительного социального обеспечения, </w:t>
      </w:r>
      <w:r w:rsidRPr="00EB673E">
        <w:rPr>
          <w:rFonts w:ascii="Times New Roman" w:hAnsi="Times New Roman"/>
          <w:sz w:val="28"/>
          <w:szCs w:val="28"/>
        </w:rPr>
        <w:t xml:space="preserve">обязательного социального страхования, </w:t>
      </w:r>
      <w:r w:rsidRPr="00EB673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социальной защиты и социального обслуживания</w:t>
      </w:r>
      <w:r w:rsidRPr="00EB673E">
        <w:rPr>
          <w:rFonts w:ascii="Times New Roman" w:hAnsi="Times New Roman"/>
          <w:sz w:val="28"/>
          <w:szCs w:val="28"/>
        </w:rPr>
        <w:t xml:space="preserve"> граждан, проживающих</w:t>
      </w:r>
      <w:r w:rsidRPr="00EB673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на территориях Донецкой Народной Республики, Луганской Народной Республики, Запорожской области и Херсонской области</w:t>
      </w:r>
      <w:r w:rsidR="00387BC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3C2A8F" w:rsidRDefault="009A5DF5" w:rsidP="00FD6069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461A">
        <w:rPr>
          <w:rFonts w:ascii="Times New Roman" w:hAnsi="Times New Roman"/>
          <w:sz w:val="28"/>
          <w:szCs w:val="28"/>
        </w:rPr>
        <w:t xml:space="preserve">2. </w:t>
      </w:r>
      <w:r w:rsidR="006C6FF6" w:rsidRPr="00B0461A">
        <w:rPr>
          <w:rFonts w:ascii="Times New Roman" w:hAnsi="Times New Roman"/>
          <w:sz w:val="28"/>
          <w:szCs w:val="28"/>
        </w:rPr>
        <w:t xml:space="preserve"> Рекомендовать Минтруду России</w:t>
      </w:r>
      <w:r w:rsidR="003C2A8F">
        <w:rPr>
          <w:rFonts w:ascii="Times New Roman" w:hAnsi="Times New Roman"/>
          <w:sz w:val="28"/>
          <w:szCs w:val="28"/>
        </w:rPr>
        <w:t>:</w:t>
      </w:r>
      <w:r w:rsidRPr="00B0461A">
        <w:rPr>
          <w:rFonts w:ascii="Times New Roman" w:hAnsi="Times New Roman"/>
          <w:sz w:val="28"/>
          <w:szCs w:val="28"/>
        </w:rPr>
        <w:t xml:space="preserve"> </w:t>
      </w:r>
    </w:p>
    <w:p w:rsidR="00FD6069" w:rsidRPr="00B0461A" w:rsidRDefault="003C2A8F" w:rsidP="00FD6069">
      <w:pPr>
        <w:pStyle w:val="af7"/>
        <w:spacing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2454E" w:rsidRPr="00B0461A">
        <w:rPr>
          <w:rFonts w:ascii="Times New Roman" w:hAnsi="Times New Roman"/>
          <w:sz w:val="28"/>
          <w:szCs w:val="28"/>
        </w:rPr>
        <w:t xml:space="preserve">проработать вопрос </w:t>
      </w:r>
      <w:r w:rsidR="006C6FF6" w:rsidRPr="00B0461A">
        <w:rPr>
          <w:rFonts w:ascii="Times New Roman" w:hAnsi="Times New Roman"/>
          <w:sz w:val="28"/>
          <w:szCs w:val="28"/>
        </w:rPr>
        <w:t xml:space="preserve">визуализации </w:t>
      </w:r>
      <w:r w:rsidR="00B0461A" w:rsidRPr="00B0461A">
        <w:rPr>
          <w:rFonts w:ascii="Times New Roman" w:hAnsi="Times New Roman"/>
          <w:sz w:val="28"/>
          <w:szCs w:val="28"/>
        </w:rPr>
        <w:t xml:space="preserve">(буклеты, карточки, видеоматериалы и др.) разъяснений алгоритма действий граждан </w:t>
      </w:r>
      <w:r w:rsidR="00B0461A">
        <w:rPr>
          <w:rFonts w:ascii="Times New Roman" w:hAnsi="Times New Roman"/>
          <w:sz w:val="28"/>
          <w:szCs w:val="28"/>
        </w:rPr>
        <w:t xml:space="preserve">в части реализации их прав в социальной сфере на территориях </w:t>
      </w:r>
      <w:r>
        <w:rPr>
          <w:rFonts w:ascii="Times New Roman" w:hAnsi="Times New Roman"/>
          <w:sz w:val="28"/>
          <w:szCs w:val="28"/>
        </w:rPr>
        <w:t>выше</w:t>
      </w:r>
      <w:r w:rsidR="00B0461A">
        <w:rPr>
          <w:rFonts w:ascii="Times New Roman" w:hAnsi="Times New Roman"/>
          <w:sz w:val="28"/>
          <w:szCs w:val="28"/>
        </w:rPr>
        <w:t>указанных субъектов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B0461A">
        <w:rPr>
          <w:rFonts w:ascii="Times New Roman" w:hAnsi="Times New Roman"/>
          <w:sz w:val="28"/>
          <w:szCs w:val="28"/>
        </w:rPr>
        <w:t>;</w:t>
      </w:r>
    </w:p>
    <w:p w:rsidR="003C2A8F" w:rsidRPr="003C2A8F" w:rsidRDefault="00FD6069" w:rsidP="00FD6069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A8F">
        <w:rPr>
          <w:rFonts w:ascii="Times New Roman" w:hAnsi="Times New Roman"/>
          <w:sz w:val="28"/>
          <w:szCs w:val="28"/>
        </w:rPr>
        <w:t xml:space="preserve"> </w:t>
      </w:r>
      <w:r w:rsidR="003C2A8F" w:rsidRPr="003C2A8F">
        <w:rPr>
          <w:rFonts w:ascii="Times New Roman" w:hAnsi="Times New Roman"/>
          <w:sz w:val="28"/>
          <w:szCs w:val="28"/>
        </w:rPr>
        <w:t>проработать вопрос организации</w:t>
      </w:r>
      <w:r w:rsidRPr="003C2A8F">
        <w:rPr>
          <w:rFonts w:ascii="Times New Roman" w:hAnsi="Times New Roman"/>
          <w:sz w:val="28"/>
          <w:szCs w:val="28"/>
        </w:rPr>
        <w:t xml:space="preserve"> </w:t>
      </w:r>
      <w:r w:rsidR="006C6FF6" w:rsidRPr="003C2A8F">
        <w:rPr>
          <w:rFonts w:ascii="Times New Roman" w:hAnsi="Times New Roman"/>
          <w:sz w:val="28"/>
          <w:szCs w:val="28"/>
        </w:rPr>
        <w:t>«</w:t>
      </w:r>
      <w:r w:rsidRPr="003C2A8F">
        <w:rPr>
          <w:rFonts w:ascii="Times New Roman" w:hAnsi="Times New Roman"/>
          <w:sz w:val="28"/>
          <w:szCs w:val="28"/>
        </w:rPr>
        <w:t>горячей линии</w:t>
      </w:r>
      <w:r w:rsidR="006C6FF6" w:rsidRPr="003C2A8F">
        <w:rPr>
          <w:rFonts w:ascii="Times New Roman" w:hAnsi="Times New Roman"/>
          <w:sz w:val="28"/>
          <w:szCs w:val="28"/>
        </w:rPr>
        <w:t>»</w:t>
      </w:r>
      <w:r w:rsidRPr="003C2A8F">
        <w:rPr>
          <w:rFonts w:ascii="Times New Roman" w:hAnsi="Times New Roman"/>
          <w:sz w:val="28"/>
          <w:szCs w:val="28"/>
        </w:rPr>
        <w:t xml:space="preserve"> </w:t>
      </w:r>
      <w:r w:rsidR="003C2A8F" w:rsidRPr="003C2A8F">
        <w:rPr>
          <w:rFonts w:ascii="Times New Roman" w:hAnsi="Times New Roman"/>
          <w:sz w:val="28"/>
          <w:szCs w:val="28"/>
        </w:rPr>
        <w:t>по разъяснению прав граждан в связи с особенностями правового регулирования в социальной сфере в вышеуказанных субъектах Российской Федерации;</w:t>
      </w:r>
    </w:p>
    <w:p w:rsidR="00FD6069" w:rsidRPr="00B0461A" w:rsidRDefault="00FD6069" w:rsidP="00FD6069">
      <w:pPr>
        <w:pStyle w:val="af7"/>
        <w:spacing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3C2A8F">
        <w:rPr>
          <w:rFonts w:ascii="Times New Roman" w:hAnsi="Times New Roman"/>
          <w:sz w:val="28"/>
          <w:szCs w:val="28"/>
        </w:rPr>
        <w:t xml:space="preserve"> </w:t>
      </w:r>
      <w:r w:rsidR="004029E6" w:rsidRPr="003C2A8F">
        <w:rPr>
          <w:rFonts w:ascii="Times New Roman" w:hAnsi="Times New Roman"/>
          <w:sz w:val="28"/>
          <w:szCs w:val="28"/>
        </w:rPr>
        <w:t xml:space="preserve">в рамках </w:t>
      </w:r>
      <w:r w:rsidRPr="003C2A8F">
        <w:rPr>
          <w:rFonts w:ascii="Times New Roman" w:hAnsi="Times New Roman"/>
          <w:sz w:val="28"/>
          <w:szCs w:val="28"/>
        </w:rPr>
        <w:t>селектор</w:t>
      </w:r>
      <w:r w:rsidR="00E2454E" w:rsidRPr="003C2A8F">
        <w:rPr>
          <w:rFonts w:ascii="Times New Roman" w:hAnsi="Times New Roman"/>
          <w:sz w:val="28"/>
          <w:szCs w:val="28"/>
        </w:rPr>
        <w:t>ных совещани</w:t>
      </w:r>
      <w:r w:rsidR="004029E6" w:rsidRPr="003C2A8F">
        <w:rPr>
          <w:rFonts w:ascii="Times New Roman" w:hAnsi="Times New Roman"/>
          <w:sz w:val="28"/>
          <w:szCs w:val="28"/>
        </w:rPr>
        <w:t>й</w:t>
      </w:r>
      <w:r w:rsidRPr="003C2A8F">
        <w:rPr>
          <w:rFonts w:ascii="Times New Roman" w:hAnsi="Times New Roman"/>
          <w:sz w:val="28"/>
          <w:szCs w:val="28"/>
        </w:rPr>
        <w:t xml:space="preserve"> с </w:t>
      </w:r>
      <w:r w:rsidR="004029E6" w:rsidRPr="003C2A8F">
        <w:rPr>
          <w:rFonts w:ascii="Times New Roman" w:hAnsi="Times New Roman"/>
          <w:sz w:val="28"/>
          <w:szCs w:val="28"/>
        </w:rPr>
        <w:t xml:space="preserve">органами социальной защиты </w:t>
      </w:r>
      <w:r w:rsidR="003C2A8F" w:rsidRPr="003C2A8F">
        <w:rPr>
          <w:rFonts w:ascii="Times New Roman" w:hAnsi="Times New Roman"/>
          <w:sz w:val="28"/>
          <w:szCs w:val="28"/>
        </w:rPr>
        <w:t xml:space="preserve">вышеуказанных субъектов Российской Федерации </w:t>
      </w:r>
      <w:r w:rsidR="004029E6" w:rsidRPr="003C2A8F">
        <w:rPr>
          <w:rFonts w:ascii="Times New Roman" w:hAnsi="Times New Roman"/>
          <w:sz w:val="28"/>
          <w:szCs w:val="28"/>
        </w:rPr>
        <w:t>и отделений Социального фонда России</w:t>
      </w:r>
      <w:r w:rsidR="004029E6" w:rsidRPr="00B046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C2A8F" w:rsidRPr="003C2A8F">
        <w:rPr>
          <w:rFonts w:ascii="Times New Roman" w:hAnsi="Times New Roman"/>
          <w:sz w:val="28"/>
          <w:szCs w:val="28"/>
        </w:rPr>
        <w:t>проводить методическую работу по разъяснению и решению вопросов</w:t>
      </w:r>
      <w:r w:rsidR="004029E6" w:rsidRPr="003C2A8F">
        <w:rPr>
          <w:rFonts w:ascii="Times New Roman" w:hAnsi="Times New Roman"/>
          <w:sz w:val="28"/>
          <w:szCs w:val="28"/>
        </w:rPr>
        <w:t xml:space="preserve">, поступающих от </w:t>
      </w:r>
      <w:r w:rsidR="00E769C0" w:rsidRPr="003C2A8F">
        <w:rPr>
          <w:rFonts w:ascii="Times New Roman" w:hAnsi="Times New Roman"/>
          <w:sz w:val="28"/>
          <w:szCs w:val="28"/>
        </w:rPr>
        <w:t>граждан Российской Федерации</w:t>
      </w:r>
      <w:r w:rsidR="00593DE3" w:rsidRPr="003C2A8F">
        <w:rPr>
          <w:rFonts w:ascii="Times New Roman" w:hAnsi="Times New Roman"/>
          <w:sz w:val="28"/>
          <w:szCs w:val="28"/>
        </w:rPr>
        <w:t>;</w:t>
      </w:r>
      <w:r w:rsidRPr="003C2A8F">
        <w:rPr>
          <w:rFonts w:ascii="Times New Roman" w:hAnsi="Times New Roman"/>
          <w:sz w:val="28"/>
          <w:szCs w:val="28"/>
        </w:rPr>
        <w:t xml:space="preserve"> </w:t>
      </w:r>
      <w:r w:rsidR="003C2A8F" w:rsidRPr="003C2A8F">
        <w:rPr>
          <w:rFonts w:ascii="Times New Roman" w:hAnsi="Times New Roman"/>
          <w:sz w:val="28"/>
          <w:szCs w:val="28"/>
        </w:rPr>
        <w:t xml:space="preserve"> </w:t>
      </w:r>
    </w:p>
    <w:p w:rsidR="00FD6069" w:rsidRPr="003C2A8F" w:rsidRDefault="00E2454E" w:rsidP="00FD6069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A8F">
        <w:rPr>
          <w:rFonts w:ascii="Times New Roman" w:hAnsi="Times New Roman"/>
          <w:sz w:val="28"/>
          <w:szCs w:val="28"/>
        </w:rPr>
        <w:t xml:space="preserve"> на регулярной основе и</w:t>
      </w:r>
      <w:r w:rsidR="006C6FF6" w:rsidRPr="003C2A8F">
        <w:rPr>
          <w:rFonts w:ascii="Times New Roman" w:hAnsi="Times New Roman"/>
          <w:sz w:val="28"/>
          <w:szCs w:val="28"/>
        </w:rPr>
        <w:t xml:space="preserve">нформировать Общественный </w:t>
      </w:r>
      <w:r w:rsidR="00FD6069" w:rsidRPr="003C2A8F">
        <w:rPr>
          <w:rFonts w:ascii="Times New Roman" w:hAnsi="Times New Roman"/>
          <w:sz w:val="28"/>
          <w:szCs w:val="28"/>
        </w:rPr>
        <w:t xml:space="preserve">совет о </w:t>
      </w:r>
      <w:r w:rsidRPr="003C2A8F">
        <w:rPr>
          <w:rFonts w:ascii="Times New Roman" w:hAnsi="Times New Roman"/>
          <w:sz w:val="28"/>
          <w:szCs w:val="28"/>
        </w:rPr>
        <w:t>практике</w:t>
      </w:r>
      <w:r w:rsidR="00593DE3" w:rsidRPr="003C2A8F">
        <w:rPr>
          <w:rFonts w:ascii="Times New Roman" w:hAnsi="Times New Roman"/>
          <w:sz w:val="28"/>
          <w:szCs w:val="28"/>
        </w:rPr>
        <w:t xml:space="preserve"> </w:t>
      </w:r>
      <w:r w:rsidR="00FD6069" w:rsidRPr="003C2A8F">
        <w:rPr>
          <w:rFonts w:ascii="Times New Roman" w:hAnsi="Times New Roman"/>
          <w:sz w:val="28"/>
          <w:szCs w:val="28"/>
        </w:rPr>
        <w:t xml:space="preserve">реализации </w:t>
      </w:r>
      <w:r w:rsidR="00593DE3" w:rsidRPr="003C2A8F">
        <w:rPr>
          <w:rFonts w:ascii="Times New Roman" w:hAnsi="Times New Roman"/>
          <w:sz w:val="28"/>
          <w:szCs w:val="28"/>
        </w:rPr>
        <w:t xml:space="preserve">прав граждан в социальной сфере </w:t>
      </w:r>
      <w:r w:rsidR="003C2A8F" w:rsidRPr="003C2A8F">
        <w:rPr>
          <w:rFonts w:ascii="Times New Roman" w:hAnsi="Times New Roman"/>
          <w:sz w:val="28"/>
          <w:szCs w:val="28"/>
        </w:rPr>
        <w:t>в вышеуказанных субъектах Российской Федерации</w:t>
      </w:r>
      <w:r w:rsidR="00387BC1">
        <w:rPr>
          <w:rFonts w:ascii="Times New Roman" w:hAnsi="Times New Roman"/>
          <w:sz w:val="28"/>
          <w:szCs w:val="28"/>
        </w:rPr>
        <w:t>.</w:t>
      </w:r>
    </w:p>
    <w:p w:rsidR="00FD6069" w:rsidRPr="00EB673E" w:rsidRDefault="006C6FF6" w:rsidP="00FD6069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73E">
        <w:rPr>
          <w:rFonts w:ascii="Times New Roman" w:hAnsi="Times New Roman"/>
          <w:sz w:val="28"/>
          <w:szCs w:val="28"/>
        </w:rPr>
        <w:t>3.</w:t>
      </w:r>
      <w:r w:rsidR="00FD6069" w:rsidRPr="00EB673E">
        <w:rPr>
          <w:rFonts w:ascii="Times New Roman" w:hAnsi="Times New Roman"/>
          <w:sz w:val="28"/>
          <w:szCs w:val="28"/>
        </w:rPr>
        <w:t xml:space="preserve"> </w:t>
      </w:r>
      <w:r w:rsidRPr="00EB673E">
        <w:rPr>
          <w:rFonts w:ascii="Times New Roman" w:hAnsi="Times New Roman"/>
          <w:sz w:val="28"/>
          <w:szCs w:val="28"/>
        </w:rPr>
        <w:t>Р</w:t>
      </w:r>
      <w:r w:rsidR="00FD6069" w:rsidRPr="00EB673E">
        <w:rPr>
          <w:rFonts w:ascii="Times New Roman" w:hAnsi="Times New Roman"/>
          <w:sz w:val="28"/>
          <w:szCs w:val="28"/>
        </w:rPr>
        <w:t xml:space="preserve">екомендовать членам Общественного совета и Минтруду России </w:t>
      </w:r>
      <w:r w:rsidR="009A5DF5" w:rsidRPr="00EB673E">
        <w:rPr>
          <w:rFonts w:ascii="Times New Roman" w:hAnsi="Times New Roman"/>
          <w:sz w:val="28"/>
          <w:szCs w:val="28"/>
        </w:rPr>
        <w:t>принимать</w:t>
      </w:r>
      <w:r w:rsidR="00FD6069" w:rsidRPr="00EB673E">
        <w:rPr>
          <w:rFonts w:ascii="Times New Roman" w:hAnsi="Times New Roman"/>
          <w:sz w:val="28"/>
          <w:szCs w:val="28"/>
        </w:rPr>
        <w:t xml:space="preserve"> участие в мероприятиях Общественной палаты Российской </w:t>
      </w:r>
      <w:r w:rsidR="000C7476" w:rsidRPr="00EB673E">
        <w:rPr>
          <w:rFonts w:ascii="Times New Roman" w:hAnsi="Times New Roman"/>
          <w:sz w:val="28"/>
          <w:szCs w:val="28"/>
        </w:rPr>
        <w:t>Федерации</w:t>
      </w:r>
      <w:r w:rsidR="00FD6069" w:rsidRPr="00EB673E">
        <w:rPr>
          <w:rFonts w:ascii="Times New Roman" w:hAnsi="Times New Roman"/>
          <w:sz w:val="28"/>
          <w:szCs w:val="28"/>
        </w:rPr>
        <w:t xml:space="preserve"> по разъяснению </w:t>
      </w:r>
      <w:r w:rsidRPr="00EB673E">
        <w:rPr>
          <w:rFonts w:ascii="Times New Roman" w:hAnsi="Times New Roman"/>
          <w:sz w:val="28"/>
          <w:szCs w:val="28"/>
        </w:rPr>
        <w:t xml:space="preserve">прав граждан </w:t>
      </w:r>
      <w:r w:rsidR="000C7476" w:rsidRPr="00EB673E">
        <w:rPr>
          <w:rFonts w:ascii="Times New Roman" w:hAnsi="Times New Roman"/>
          <w:sz w:val="28"/>
          <w:szCs w:val="28"/>
        </w:rPr>
        <w:t xml:space="preserve">в социальной сфере </w:t>
      </w:r>
      <w:r w:rsidR="00EB673E" w:rsidRPr="00EB673E">
        <w:rPr>
          <w:rFonts w:ascii="Times New Roman" w:hAnsi="Times New Roman"/>
          <w:sz w:val="28"/>
          <w:szCs w:val="28"/>
        </w:rPr>
        <w:t>в вышеуказанных субъектах Российской Федерации.</w:t>
      </w:r>
    </w:p>
    <w:p w:rsidR="000B4FC4" w:rsidRPr="00BC1AD4" w:rsidRDefault="000B4FC4" w:rsidP="00D42149">
      <w:pPr>
        <w:pStyle w:val="Default"/>
        <w:numPr>
          <w:ilvl w:val="0"/>
          <w:numId w:val="4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 проекте федерального закона «</w:t>
      </w:r>
      <w:r>
        <w:rPr>
          <w:b/>
          <w:bCs/>
          <w:sz w:val="28"/>
          <w:szCs w:val="20"/>
        </w:rPr>
        <w:t xml:space="preserve">О внесении изменений </w:t>
      </w:r>
      <w:r w:rsidR="00387BC1">
        <w:rPr>
          <w:b/>
          <w:bCs/>
          <w:sz w:val="28"/>
          <w:szCs w:val="20"/>
        </w:rPr>
        <w:t xml:space="preserve">                                  </w:t>
      </w:r>
      <w:r>
        <w:rPr>
          <w:b/>
          <w:bCs/>
          <w:sz w:val="28"/>
          <w:szCs w:val="20"/>
        </w:rPr>
        <w:t xml:space="preserve">в Федеральный закон «Об обязательном пенсионном страховании </w:t>
      </w:r>
      <w:r w:rsidR="00387BC1">
        <w:rPr>
          <w:b/>
          <w:bCs/>
          <w:sz w:val="28"/>
          <w:szCs w:val="20"/>
        </w:rPr>
        <w:t xml:space="preserve">                        </w:t>
      </w:r>
      <w:r>
        <w:rPr>
          <w:b/>
          <w:bCs/>
          <w:sz w:val="28"/>
          <w:szCs w:val="20"/>
        </w:rPr>
        <w:t>в Российской Федерации»</w:t>
      </w:r>
    </w:p>
    <w:p w:rsidR="000B4FC4" w:rsidRPr="000B4FC4" w:rsidRDefault="000B4FC4" w:rsidP="00D42149">
      <w:pPr>
        <w:pStyle w:val="Default"/>
        <w:spacing w:line="360" w:lineRule="auto"/>
        <w:rPr>
          <w:b/>
          <w:sz w:val="28"/>
          <w:szCs w:val="28"/>
        </w:rPr>
      </w:pPr>
      <w:r w:rsidRPr="000B4FC4">
        <w:rPr>
          <w:b/>
          <w:bCs/>
          <w:sz w:val="28"/>
          <w:szCs w:val="20"/>
        </w:rPr>
        <w:t>_______________________________________________________________</w:t>
      </w:r>
      <w:r w:rsidR="00D42149">
        <w:rPr>
          <w:b/>
          <w:bCs/>
          <w:sz w:val="28"/>
          <w:szCs w:val="20"/>
        </w:rPr>
        <w:t>_____</w:t>
      </w:r>
    </w:p>
    <w:p w:rsidR="000B4FC4" w:rsidRPr="005675C6" w:rsidRDefault="000B4FC4" w:rsidP="00196101">
      <w:pPr>
        <w:pStyle w:val="Default"/>
        <w:spacing w:line="360" w:lineRule="auto"/>
        <w:ind w:firstLine="567"/>
        <w:jc w:val="both"/>
        <w:rPr>
          <w:rFonts w:ascii="TimesNewRomanPSMT" w:hAnsi="TimesNewRomanPSMT"/>
          <w:color w:val="auto"/>
          <w:sz w:val="28"/>
          <w:szCs w:val="28"/>
        </w:rPr>
      </w:pPr>
      <w:r w:rsidRPr="005675C6">
        <w:rPr>
          <w:color w:val="auto"/>
          <w:sz w:val="28"/>
          <w:szCs w:val="28"/>
        </w:rPr>
        <w:t xml:space="preserve">Заслушав </w:t>
      </w:r>
      <w:r w:rsidR="009A5DF5">
        <w:rPr>
          <w:color w:val="auto"/>
          <w:sz w:val="28"/>
          <w:szCs w:val="28"/>
        </w:rPr>
        <w:t>доклад</w:t>
      </w:r>
      <w:r w:rsidRPr="005675C6">
        <w:rPr>
          <w:color w:val="auto"/>
          <w:sz w:val="28"/>
          <w:szCs w:val="28"/>
        </w:rPr>
        <w:t xml:space="preserve"> директора Департамента государственной политики в сфере пенсионного обеспечения </w:t>
      </w:r>
      <w:r w:rsidR="00387BC1">
        <w:rPr>
          <w:color w:val="auto"/>
          <w:sz w:val="28"/>
          <w:szCs w:val="28"/>
        </w:rPr>
        <w:t>И.М.</w:t>
      </w:r>
      <w:r w:rsidRPr="00CA3F7D">
        <w:rPr>
          <w:color w:val="auto"/>
          <w:sz w:val="28"/>
          <w:szCs w:val="28"/>
        </w:rPr>
        <w:t>Игнатьева</w:t>
      </w:r>
      <w:r w:rsidR="00387BC1">
        <w:rPr>
          <w:color w:val="auto"/>
          <w:sz w:val="28"/>
          <w:szCs w:val="28"/>
        </w:rPr>
        <w:t>,</w:t>
      </w:r>
      <w:r w:rsidRPr="00CA3F7D">
        <w:rPr>
          <w:color w:val="auto"/>
          <w:sz w:val="28"/>
          <w:szCs w:val="28"/>
        </w:rPr>
        <w:t xml:space="preserve"> принято</w:t>
      </w:r>
      <w:r w:rsidRPr="005675C6">
        <w:rPr>
          <w:color w:val="auto"/>
          <w:sz w:val="28"/>
          <w:szCs w:val="28"/>
        </w:rPr>
        <w:t xml:space="preserve"> решение </w:t>
      </w:r>
      <w:r>
        <w:rPr>
          <w:color w:val="auto"/>
          <w:sz w:val="28"/>
          <w:szCs w:val="28"/>
        </w:rPr>
        <w:t>поддержать проект федерального закона.</w:t>
      </w:r>
    </w:p>
    <w:p w:rsidR="00752724" w:rsidRDefault="00752724" w:rsidP="00196101">
      <w:pPr>
        <w:pStyle w:val="Default"/>
        <w:spacing w:line="276" w:lineRule="auto"/>
        <w:ind w:left="710"/>
        <w:jc w:val="both"/>
        <w:rPr>
          <w:color w:val="auto"/>
          <w:sz w:val="28"/>
          <w:szCs w:val="28"/>
        </w:rPr>
      </w:pPr>
    </w:p>
    <w:p w:rsidR="009A5DF5" w:rsidRPr="00CA3F7D" w:rsidRDefault="009A5DF5" w:rsidP="00D42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7708" w:rsidRDefault="0035402E" w:rsidP="00D42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770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64FF8" w:rsidRPr="00A27708">
        <w:rPr>
          <w:rFonts w:ascii="Times New Roman" w:hAnsi="Times New Roman" w:cs="Times New Roman"/>
          <w:sz w:val="28"/>
          <w:szCs w:val="28"/>
        </w:rPr>
        <w:t>.</w:t>
      </w:r>
      <w:r w:rsidR="00864FF8" w:rsidRPr="00464EAA">
        <w:rPr>
          <w:sz w:val="28"/>
          <w:szCs w:val="28"/>
        </w:rPr>
        <w:t xml:space="preserve"> </w:t>
      </w:r>
      <w:r w:rsidR="00A27708">
        <w:rPr>
          <w:rFonts w:ascii="Times New Roman" w:hAnsi="Times New Roman" w:cs="Times New Roman"/>
          <w:sz w:val="28"/>
          <w:szCs w:val="28"/>
        </w:rPr>
        <w:t xml:space="preserve">О проекте приказа Минтруда России «Об утверждении </w:t>
      </w:r>
      <w:r w:rsidR="00387BC1">
        <w:rPr>
          <w:rFonts w:ascii="Times New Roman" w:hAnsi="Times New Roman" w:cs="Times New Roman"/>
          <w:sz w:val="28"/>
          <w:szCs w:val="28"/>
        </w:rPr>
        <w:t>о</w:t>
      </w:r>
      <w:r w:rsidR="00A27708">
        <w:rPr>
          <w:rFonts w:ascii="Times New Roman" w:hAnsi="Times New Roman" w:cs="Times New Roman"/>
          <w:sz w:val="28"/>
          <w:szCs w:val="28"/>
        </w:rPr>
        <w:t>собенностей режима рабочего времени и времени отдыха работников, подвергающихся воздействию локальной вибрации»</w:t>
      </w:r>
    </w:p>
    <w:p w:rsidR="00A27708" w:rsidRDefault="00A27708" w:rsidP="00D4214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</w:t>
      </w:r>
      <w:r w:rsidR="00196101">
        <w:rPr>
          <w:rFonts w:ascii="Times New Roman" w:hAnsi="Times New Roman"/>
          <w:b/>
          <w:sz w:val="28"/>
          <w:szCs w:val="28"/>
        </w:rPr>
        <w:t>_____________________</w:t>
      </w:r>
      <w:r w:rsidR="00D42149">
        <w:rPr>
          <w:rFonts w:ascii="Times New Roman" w:hAnsi="Times New Roman"/>
          <w:b/>
          <w:sz w:val="28"/>
          <w:szCs w:val="28"/>
        </w:rPr>
        <w:t>_____</w:t>
      </w:r>
    </w:p>
    <w:p w:rsidR="00CA3F7D" w:rsidRPr="00CA3F7D" w:rsidRDefault="00CA3F7D" w:rsidP="00CA3F7D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3F7D">
        <w:rPr>
          <w:rFonts w:ascii="Times New Roman" w:hAnsi="Times New Roman" w:cs="Times New Roman"/>
          <w:b w:val="0"/>
          <w:sz w:val="28"/>
          <w:szCs w:val="28"/>
        </w:rPr>
        <w:t xml:space="preserve">Заслушав информацию об обсуждении проекта приказа Минтруда России «Об утверждении Особенностей режима рабочего времени и времени отдыха работников, подвергающихся воздействию локальной вибрации» в Комиссии </w:t>
      </w:r>
      <w:r w:rsidRPr="00CA3F7D">
        <w:rPr>
          <w:rFonts w:ascii="Times New Roman" w:hAnsi="Times New Roman" w:cs="Times New Roman"/>
          <w:b w:val="0"/>
          <w:bCs/>
          <w:sz w:val="28"/>
          <w:szCs w:val="28"/>
        </w:rPr>
        <w:t>по охране труда и противодействию коррупции</w:t>
      </w:r>
      <w:r w:rsidR="00387BC1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Pr="00CA3F7D">
        <w:rPr>
          <w:rFonts w:ascii="Times New Roman" w:hAnsi="Times New Roman" w:cs="Times New Roman"/>
          <w:b w:val="0"/>
          <w:sz w:val="28"/>
          <w:szCs w:val="28"/>
        </w:rPr>
        <w:t xml:space="preserve"> принят</w:t>
      </w:r>
      <w:r w:rsidR="00387BC1">
        <w:rPr>
          <w:rFonts w:ascii="Times New Roman" w:hAnsi="Times New Roman" w:cs="Times New Roman"/>
          <w:b w:val="0"/>
          <w:sz w:val="28"/>
          <w:szCs w:val="28"/>
        </w:rPr>
        <w:t>ы</w:t>
      </w:r>
      <w:r w:rsidRPr="00CA3F7D">
        <w:rPr>
          <w:rFonts w:ascii="Times New Roman" w:hAnsi="Times New Roman" w:cs="Times New Roman"/>
          <w:b w:val="0"/>
          <w:sz w:val="28"/>
          <w:szCs w:val="28"/>
        </w:rPr>
        <w:t xml:space="preserve"> решени</w:t>
      </w:r>
      <w:r w:rsidR="00387BC1">
        <w:rPr>
          <w:rFonts w:ascii="Times New Roman" w:hAnsi="Times New Roman" w:cs="Times New Roman"/>
          <w:b w:val="0"/>
          <w:sz w:val="28"/>
          <w:szCs w:val="28"/>
        </w:rPr>
        <w:t>я</w:t>
      </w:r>
      <w:r w:rsidRPr="00CA3F7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96101" w:rsidRDefault="00196101" w:rsidP="00196101">
      <w:pPr>
        <w:pStyle w:val="af7"/>
        <w:numPr>
          <w:ilvl w:val="0"/>
          <w:numId w:val="43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27708" w:rsidRPr="00B53479">
        <w:rPr>
          <w:rFonts w:ascii="Times New Roman" w:hAnsi="Times New Roman"/>
          <w:sz w:val="28"/>
          <w:szCs w:val="28"/>
        </w:rPr>
        <w:t>оздать рабочую группу при Общественном сове</w:t>
      </w:r>
      <w:r>
        <w:rPr>
          <w:rFonts w:ascii="Times New Roman" w:hAnsi="Times New Roman"/>
          <w:sz w:val="28"/>
          <w:szCs w:val="28"/>
        </w:rPr>
        <w:t>те по доработке проекта приказа</w:t>
      </w:r>
      <w:r w:rsidR="00CA3F7D">
        <w:rPr>
          <w:rFonts w:ascii="Times New Roman" w:hAnsi="Times New Roman"/>
          <w:sz w:val="28"/>
          <w:szCs w:val="28"/>
        </w:rPr>
        <w:t xml:space="preserve"> с участием</w:t>
      </w:r>
      <w:r w:rsidR="00387BC1">
        <w:rPr>
          <w:rFonts w:ascii="Times New Roman" w:hAnsi="Times New Roman"/>
          <w:sz w:val="28"/>
          <w:szCs w:val="28"/>
        </w:rPr>
        <w:t xml:space="preserve"> представителей Минтруда России.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27708" w:rsidRPr="00B53479" w:rsidRDefault="00CA3F7D" w:rsidP="00196101">
      <w:pPr>
        <w:pStyle w:val="af7"/>
        <w:numPr>
          <w:ilvl w:val="0"/>
          <w:numId w:val="43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196101" w:rsidRPr="00196101">
        <w:rPr>
          <w:rFonts w:ascii="Times New Roman" w:hAnsi="Times New Roman"/>
          <w:sz w:val="28"/>
          <w:szCs w:val="28"/>
        </w:rPr>
        <w:t>ленам Общественного совета</w:t>
      </w:r>
      <w:r w:rsidR="00196101" w:rsidRPr="00B53479">
        <w:rPr>
          <w:rFonts w:ascii="Times New Roman" w:hAnsi="Times New Roman"/>
          <w:sz w:val="28"/>
          <w:szCs w:val="28"/>
        </w:rPr>
        <w:t xml:space="preserve"> </w:t>
      </w:r>
      <w:r w:rsidR="00A27708" w:rsidRPr="00B53479">
        <w:rPr>
          <w:rFonts w:ascii="Times New Roman" w:hAnsi="Times New Roman"/>
          <w:sz w:val="28"/>
          <w:szCs w:val="28"/>
        </w:rPr>
        <w:t>до 15 марта 2023 г</w:t>
      </w:r>
      <w:r w:rsidR="00387BC1">
        <w:rPr>
          <w:rFonts w:ascii="Times New Roman" w:hAnsi="Times New Roman"/>
          <w:sz w:val="28"/>
          <w:szCs w:val="28"/>
        </w:rPr>
        <w:t>.</w:t>
      </w:r>
      <w:r w:rsidR="00A27708" w:rsidRPr="00B53479">
        <w:rPr>
          <w:rFonts w:ascii="Times New Roman" w:hAnsi="Times New Roman"/>
          <w:sz w:val="28"/>
          <w:szCs w:val="28"/>
        </w:rPr>
        <w:t xml:space="preserve"> направить замечания и предложения по проекту приказа в рабочую группу </w:t>
      </w:r>
      <w:r w:rsidR="00387BC1">
        <w:rPr>
          <w:rFonts w:ascii="Times New Roman" w:hAnsi="Times New Roman"/>
          <w:sz w:val="28"/>
          <w:szCs w:val="28"/>
        </w:rPr>
        <w:t>по</w:t>
      </w:r>
      <w:r w:rsidR="00A27708" w:rsidRPr="00B53479">
        <w:rPr>
          <w:rFonts w:ascii="Times New Roman" w:hAnsi="Times New Roman"/>
          <w:sz w:val="28"/>
          <w:szCs w:val="28"/>
        </w:rPr>
        <w:t xml:space="preserve"> адрес</w:t>
      </w:r>
      <w:r w:rsidR="00387BC1">
        <w:rPr>
          <w:rFonts w:ascii="Times New Roman" w:hAnsi="Times New Roman"/>
          <w:sz w:val="28"/>
          <w:szCs w:val="28"/>
        </w:rPr>
        <w:t>у</w:t>
      </w:r>
      <w:r w:rsidR="00A27708" w:rsidRPr="00B53479">
        <w:rPr>
          <w:rFonts w:ascii="Times New Roman" w:hAnsi="Times New Roman"/>
          <w:sz w:val="28"/>
          <w:szCs w:val="28"/>
        </w:rPr>
        <w:t xml:space="preserve"> электронной почты</w:t>
      </w:r>
      <w:r w:rsidR="00387BC1">
        <w:rPr>
          <w:rFonts w:ascii="Times New Roman" w:hAnsi="Times New Roman"/>
          <w:sz w:val="28"/>
          <w:szCs w:val="28"/>
        </w:rPr>
        <w:t>:</w:t>
      </w:r>
      <w:r w:rsidR="00A27708" w:rsidRPr="00B53479">
        <w:rPr>
          <w:rFonts w:ascii="Times New Roman" w:hAnsi="Times New Roman"/>
          <w:sz w:val="28"/>
          <w:szCs w:val="28"/>
        </w:rPr>
        <w:t xml:space="preserve"> Public_council@mintrud.gov.ru.</w:t>
      </w:r>
    </w:p>
    <w:p w:rsidR="00A27708" w:rsidRPr="00B53479" w:rsidRDefault="00196101" w:rsidP="00196101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27708" w:rsidRPr="00B53479">
        <w:rPr>
          <w:rFonts w:ascii="Times New Roman" w:hAnsi="Times New Roman"/>
          <w:sz w:val="28"/>
          <w:szCs w:val="28"/>
        </w:rPr>
        <w:t xml:space="preserve">. Рекомендовать </w:t>
      </w:r>
      <w:r w:rsidR="009A5DF5">
        <w:rPr>
          <w:rFonts w:ascii="Times New Roman" w:hAnsi="Times New Roman"/>
          <w:sz w:val="28"/>
          <w:szCs w:val="28"/>
        </w:rPr>
        <w:t>Минтруду России</w:t>
      </w:r>
      <w:r w:rsidR="00A27708" w:rsidRPr="00B53479">
        <w:rPr>
          <w:rFonts w:ascii="Times New Roman" w:hAnsi="Times New Roman"/>
          <w:sz w:val="28"/>
          <w:szCs w:val="28"/>
        </w:rPr>
        <w:t xml:space="preserve"> вынести на обсуждение Общественного совета доработанный совместно с рабочей группой Общественного совета проект приказа во II квартале 2023 г.</w:t>
      </w:r>
    </w:p>
    <w:p w:rsidR="00752724" w:rsidRDefault="00752724" w:rsidP="0075272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</w:p>
    <w:p w:rsidR="00F61A59" w:rsidRPr="00864FF8" w:rsidRDefault="00F61A59" w:rsidP="00F61A59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464EA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Разное</w:t>
      </w:r>
    </w:p>
    <w:p w:rsidR="00F61A59" w:rsidRDefault="00F61A59" w:rsidP="00F61A59">
      <w:pPr>
        <w:pStyle w:val="Default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____________________________________________________________________</w:t>
      </w:r>
    </w:p>
    <w:p w:rsidR="00A42830" w:rsidRDefault="00A42830" w:rsidP="00A42830">
      <w:pPr>
        <w:pStyle w:val="Default"/>
        <w:spacing w:line="360" w:lineRule="auto"/>
        <w:ind w:left="-142" w:firstLine="709"/>
        <w:jc w:val="both"/>
        <w:rPr>
          <w:color w:val="auto"/>
          <w:sz w:val="28"/>
          <w:szCs w:val="28"/>
        </w:rPr>
      </w:pPr>
      <w:r w:rsidRPr="005675C6">
        <w:rPr>
          <w:color w:val="auto"/>
          <w:sz w:val="28"/>
          <w:szCs w:val="28"/>
        </w:rPr>
        <w:t xml:space="preserve">Заслушав </w:t>
      </w:r>
      <w:r w:rsidR="00D42149">
        <w:rPr>
          <w:color w:val="auto"/>
          <w:sz w:val="28"/>
          <w:szCs w:val="28"/>
        </w:rPr>
        <w:t>доклады</w:t>
      </w:r>
      <w:r>
        <w:rPr>
          <w:color w:val="auto"/>
          <w:sz w:val="28"/>
          <w:szCs w:val="28"/>
        </w:rPr>
        <w:t xml:space="preserve"> председателя Комиссии </w:t>
      </w:r>
      <w:r w:rsidRPr="00A42830">
        <w:rPr>
          <w:rFonts w:eastAsia="Calibri"/>
          <w:bCs/>
          <w:color w:val="auto"/>
          <w:sz w:val="28"/>
          <w:szCs w:val="28"/>
          <w:lang w:eastAsia="en-US"/>
        </w:rPr>
        <w:t>по коммуникации, информации и взаимодействию с общественными советами и регионами</w:t>
      </w:r>
      <w:r w:rsidRPr="00C42695">
        <w:rPr>
          <w:rFonts w:eastAsia="Calibri"/>
          <w:bCs/>
          <w:color w:val="auto"/>
          <w:sz w:val="28"/>
          <w:szCs w:val="28"/>
          <w:lang w:eastAsia="en-US"/>
        </w:rPr>
        <w:t xml:space="preserve"> </w:t>
      </w:r>
      <w:r w:rsidR="00C42695">
        <w:rPr>
          <w:rFonts w:eastAsia="Calibri"/>
          <w:bCs/>
          <w:color w:val="auto"/>
          <w:sz w:val="28"/>
          <w:szCs w:val="28"/>
          <w:lang w:eastAsia="en-US"/>
        </w:rPr>
        <w:t>О.В.</w:t>
      </w:r>
      <w:r w:rsidRPr="00C42695">
        <w:rPr>
          <w:rFonts w:eastAsia="Calibri"/>
          <w:bCs/>
          <w:color w:val="auto"/>
          <w:sz w:val="28"/>
          <w:szCs w:val="28"/>
          <w:lang w:eastAsia="en-US"/>
        </w:rPr>
        <w:t>Коротеевой</w:t>
      </w:r>
      <w:r w:rsidR="00C42695" w:rsidRPr="00C42695">
        <w:rPr>
          <w:rFonts w:eastAsia="Calibri"/>
          <w:bCs/>
          <w:color w:val="auto"/>
          <w:sz w:val="28"/>
          <w:szCs w:val="28"/>
          <w:lang w:eastAsia="en-US"/>
        </w:rPr>
        <w:t>, председателя п</w:t>
      </w:r>
      <w:r w:rsidR="00C42695" w:rsidRPr="00C42695">
        <w:rPr>
          <w:rFonts w:eastAsia="Calibri"/>
          <w:color w:val="auto"/>
          <w:sz w:val="28"/>
          <w:szCs w:val="28"/>
          <w:lang w:eastAsia="en-US"/>
        </w:rPr>
        <w:t xml:space="preserve">одкомиссии по повышению эффективности работы </w:t>
      </w:r>
      <w:r w:rsidR="00C42695">
        <w:rPr>
          <w:rFonts w:eastAsia="Calibri"/>
          <w:color w:val="auto"/>
          <w:sz w:val="28"/>
          <w:szCs w:val="28"/>
          <w:lang w:eastAsia="en-US"/>
        </w:rPr>
        <w:t>Общественного совета Б.А.</w:t>
      </w:r>
      <w:r w:rsidR="00C42695" w:rsidRPr="00C42695">
        <w:rPr>
          <w:rFonts w:eastAsia="Calibri"/>
          <w:color w:val="auto"/>
          <w:sz w:val="28"/>
          <w:szCs w:val="28"/>
          <w:lang w:eastAsia="en-US"/>
        </w:rPr>
        <w:t xml:space="preserve">Федосимова и </w:t>
      </w:r>
      <w:r w:rsidR="00C42695" w:rsidRPr="00C42695">
        <w:rPr>
          <w:rFonts w:eastAsia="Calibri"/>
          <w:bCs/>
          <w:color w:val="auto"/>
          <w:sz w:val="28"/>
          <w:szCs w:val="28"/>
          <w:lang w:eastAsia="en-US"/>
        </w:rPr>
        <w:t>члена</w:t>
      </w:r>
      <w:r w:rsidR="00C42695">
        <w:rPr>
          <w:color w:val="auto"/>
          <w:sz w:val="28"/>
          <w:szCs w:val="28"/>
        </w:rPr>
        <w:t xml:space="preserve"> Общественного совета</w:t>
      </w:r>
      <w:r w:rsidR="009A5DF5">
        <w:rPr>
          <w:color w:val="auto"/>
          <w:sz w:val="28"/>
          <w:szCs w:val="28"/>
        </w:rPr>
        <w:t xml:space="preserve"> О.М.Даниловой</w:t>
      </w:r>
      <w:r w:rsidR="00C42695">
        <w:rPr>
          <w:color w:val="auto"/>
          <w:sz w:val="28"/>
          <w:szCs w:val="28"/>
        </w:rPr>
        <w:t xml:space="preserve"> </w:t>
      </w:r>
      <w:r w:rsidR="00387BC1">
        <w:rPr>
          <w:color w:val="auto"/>
          <w:sz w:val="28"/>
          <w:szCs w:val="28"/>
        </w:rPr>
        <w:t>о</w:t>
      </w:r>
      <w:r w:rsidRPr="00A42830">
        <w:rPr>
          <w:rFonts w:eastAsia="Calibri"/>
          <w:color w:val="auto"/>
          <w:sz w:val="28"/>
          <w:szCs w:val="28"/>
          <w:lang w:eastAsia="en-US"/>
        </w:rPr>
        <w:t xml:space="preserve">б организации выездного заседания Общественного совета в апреле 2023 г. </w:t>
      </w:r>
      <w:r w:rsidR="00387BC1">
        <w:rPr>
          <w:rFonts w:eastAsia="Calibri"/>
          <w:color w:val="auto"/>
          <w:sz w:val="28"/>
          <w:szCs w:val="28"/>
          <w:lang w:eastAsia="en-US"/>
        </w:rPr>
        <w:t>в г. Вологда,</w:t>
      </w:r>
      <w:r w:rsidRPr="005675C6">
        <w:rPr>
          <w:color w:val="auto"/>
          <w:sz w:val="28"/>
          <w:szCs w:val="28"/>
        </w:rPr>
        <w:t xml:space="preserve"> принят</w:t>
      </w:r>
      <w:r w:rsidR="00387BC1">
        <w:rPr>
          <w:color w:val="auto"/>
          <w:sz w:val="28"/>
          <w:szCs w:val="28"/>
        </w:rPr>
        <w:t>ы</w:t>
      </w:r>
      <w:r w:rsidRPr="005675C6">
        <w:rPr>
          <w:color w:val="auto"/>
          <w:sz w:val="28"/>
          <w:szCs w:val="28"/>
        </w:rPr>
        <w:t xml:space="preserve"> решени</w:t>
      </w:r>
      <w:r w:rsidR="00387BC1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>:</w:t>
      </w:r>
    </w:p>
    <w:p w:rsidR="009F3ECB" w:rsidRDefault="009F3ECB" w:rsidP="00A42830">
      <w:pPr>
        <w:pStyle w:val="Default"/>
        <w:spacing w:line="360" w:lineRule="auto"/>
        <w:ind w:left="-142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1. Согласиться с предложением о проведении </w:t>
      </w:r>
      <w:r w:rsidRPr="00A42830">
        <w:rPr>
          <w:rFonts w:eastAsia="Calibri"/>
          <w:color w:val="auto"/>
          <w:sz w:val="28"/>
          <w:szCs w:val="28"/>
          <w:lang w:eastAsia="en-US"/>
        </w:rPr>
        <w:t xml:space="preserve">выездного заседания Общественного совета в апреле 2023 г. </w:t>
      </w:r>
      <w:r w:rsidR="00A17003">
        <w:rPr>
          <w:rFonts w:eastAsia="Calibri"/>
          <w:color w:val="auto"/>
          <w:sz w:val="28"/>
          <w:szCs w:val="28"/>
          <w:lang w:eastAsia="en-US"/>
        </w:rPr>
        <w:t>в г. Вологд</w:t>
      </w:r>
      <w:r w:rsidR="00387BC1">
        <w:rPr>
          <w:rFonts w:eastAsia="Calibri"/>
          <w:color w:val="auto"/>
          <w:sz w:val="28"/>
          <w:szCs w:val="28"/>
          <w:lang w:eastAsia="en-US"/>
        </w:rPr>
        <w:t>е</w:t>
      </w:r>
      <w:r w:rsidR="00A17003">
        <w:rPr>
          <w:rFonts w:eastAsia="Calibri"/>
          <w:color w:val="auto"/>
          <w:sz w:val="28"/>
          <w:szCs w:val="28"/>
          <w:lang w:eastAsia="en-US"/>
        </w:rPr>
        <w:t>.</w:t>
      </w:r>
    </w:p>
    <w:p w:rsidR="00A17003" w:rsidRDefault="009F3ECB" w:rsidP="009F3ECB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42830" w:rsidRPr="009F3EC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Подготовить и направить </w:t>
      </w:r>
      <w:r w:rsidR="009A5DF5" w:rsidRPr="009F3ECB">
        <w:rPr>
          <w:rFonts w:ascii="Times New Roman" w:hAnsi="Times New Roman"/>
          <w:sz w:val="28"/>
          <w:szCs w:val="28"/>
        </w:rPr>
        <w:t>письмо в Общественную палату Российской Федерации</w:t>
      </w:r>
      <w:r w:rsidRPr="009F3ECB">
        <w:rPr>
          <w:rFonts w:ascii="Times New Roman" w:hAnsi="Times New Roman"/>
          <w:sz w:val="28"/>
          <w:szCs w:val="28"/>
        </w:rPr>
        <w:t xml:space="preserve"> с просьбой обеспечить возможность участия в пленарном заседании </w:t>
      </w:r>
      <w:r w:rsidR="00387BC1">
        <w:rPr>
          <w:rFonts w:ascii="Times New Roman" w:eastAsia="Times New Roman" w:hAnsi="Times New Roman"/>
          <w:sz w:val="28"/>
          <w:szCs w:val="28"/>
        </w:rPr>
        <w:t>ф</w:t>
      </w:r>
      <w:r w:rsidRPr="009F3ECB">
        <w:rPr>
          <w:rFonts w:ascii="Times New Roman" w:eastAsia="Times New Roman" w:hAnsi="Times New Roman"/>
          <w:sz w:val="28"/>
          <w:szCs w:val="28"/>
        </w:rPr>
        <w:t xml:space="preserve">орума Общественной палаты Российской Федерации «Сообщество» (Вологодская обл., апрель 2023 года) (далее – </w:t>
      </w:r>
      <w:r w:rsidR="00387BC1">
        <w:rPr>
          <w:rFonts w:ascii="Times New Roman" w:eastAsia="Times New Roman" w:hAnsi="Times New Roman"/>
          <w:sz w:val="28"/>
          <w:szCs w:val="28"/>
        </w:rPr>
        <w:t>ф</w:t>
      </w:r>
      <w:r w:rsidRPr="009F3ECB">
        <w:rPr>
          <w:rFonts w:ascii="Times New Roman" w:eastAsia="Times New Roman" w:hAnsi="Times New Roman"/>
          <w:sz w:val="28"/>
          <w:szCs w:val="28"/>
        </w:rPr>
        <w:t>орум) ру</w:t>
      </w:r>
      <w:r w:rsidRPr="009F3ECB">
        <w:rPr>
          <w:rFonts w:ascii="Times New Roman" w:hAnsi="Times New Roman"/>
          <w:sz w:val="28"/>
          <w:szCs w:val="28"/>
        </w:rPr>
        <w:t>ководителей Минтруда России, Социального фонда России и председателя Общественного совета</w:t>
      </w:r>
      <w:r>
        <w:rPr>
          <w:rFonts w:ascii="Times New Roman" w:hAnsi="Times New Roman"/>
          <w:sz w:val="28"/>
          <w:szCs w:val="28"/>
        </w:rPr>
        <w:t xml:space="preserve">, </w:t>
      </w:r>
      <w:r w:rsidR="00387BC1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а также</w:t>
      </w:r>
      <w:r w:rsidR="00A17003">
        <w:rPr>
          <w:rFonts w:ascii="Times New Roman" w:hAnsi="Times New Roman"/>
          <w:sz w:val="28"/>
          <w:szCs w:val="28"/>
        </w:rPr>
        <w:t xml:space="preserve"> предоставить</w:t>
      </w:r>
      <w:r>
        <w:rPr>
          <w:rFonts w:ascii="Times New Roman" w:hAnsi="Times New Roman"/>
          <w:sz w:val="28"/>
          <w:szCs w:val="28"/>
        </w:rPr>
        <w:t xml:space="preserve"> площадку</w:t>
      </w:r>
      <w:r w:rsidR="00A17003">
        <w:rPr>
          <w:rFonts w:ascii="Times New Roman" w:hAnsi="Times New Roman"/>
          <w:sz w:val="28"/>
          <w:szCs w:val="28"/>
        </w:rPr>
        <w:t xml:space="preserve"> в рамках </w:t>
      </w:r>
      <w:r w:rsidR="00387BC1">
        <w:rPr>
          <w:rFonts w:ascii="Times New Roman" w:hAnsi="Times New Roman"/>
          <w:sz w:val="28"/>
          <w:szCs w:val="28"/>
        </w:rPr>
        <w:t>ф</w:t>
      </w:r>
      <w:r w:rsidR="00A17003">
        <w:rPr>
          <w:rFonts w:ascii="Times New Roman" w:hAnsi="Times New Roman"/>
          <w:sz w:val="28"/>
          <w:szCs w:val="28"/>
        </w:rPr>
        <w:t>орума</w:t>
      </w:r>
      <w:r>
        <w:rPr>
          <w:rFonts w:ascii="Times New Roman" w:hAnsi="Times New Roman"/>
          <w:sz w:val="28"/>
          <w:szCs w:val="28"/>
        </w:rPr>
        <w:t xml:space="preserve"> для проведения выездного заседания Общественного совета</w:t>
      </w:r>
      <w:r w:rsidR="00A17003">
        <w:rPr>
          <w:rFonts w:ascii="Times New Roman" w:hAnsi="Times New Roman"/>
          <w:sz w:val="28"/>
          <w:szCs w:val="28"/>
        </w:rPr>
        <w:t>.</w:t>
      </w:r>
    </w:p>
    <w:p w:rsidR="003D440B" w:rsidRDefault="003D440B" w:rsidP="009F3ECB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Подготовить и направить </w:t>
      </w:r>
      <w:r w:rsidRPr="009F3ECB">
        <w:rPr>
          <w:rFonts w:ascii="Times New Roman" w:hAnsi="Times New Roman"/>
          <w:sz w:val="28"/>
          <w:szCs w:val="28"/>
        </w:rPr>
        <w:t>письмо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2F87">
        <w:rPr>
          <w:rFonts w:ascii="Times New Roman" w:hAnsi="Times New Roman"/>
          <w:sz w:val="28"/>
          <w:szCs w:val="28"/>
        </w:rPr>
        <w:t>региональны</w:t>
      </w:r>
      <w:r>
        <w:rPr>
          <w:rFonts w:ascii="Times New Roman" w:hAnsi="Times New Roman"/>
          <w:sz w:val="28"/>
          <w:szCs w:val="28"/>
        </w:rPr>
        <w:t>е</w:t>
      </w:r>
      <w:r w:rsidRPr="00A02F87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A02F87">
        <w:rPr>
          <w:rFonts w:ascii="Times New Roman" w:hAnsi="Times New Roman"/>
          <w:sz w:val="28"/>
          <w:szCs w:val="28"/>
        </w:rPr>
        <w:t>исполнительной власти в сфере социальной защиты и соц</w:t>
      </w:r>
      <w:r w:rsidR="00387BC1">
        <w:rPr>
          <w:rFonts w:ascii="Times New Roman" w:hAnsi="Times New Roman"/>
          <w:sz w:val="28"/>
          <w:szCs w:val="28"/>
        </w:rPr>
        <w:t xml:space="preserve">иального </w:t>
      </w:r>
      <w:r w:rsidRPr="00A02F87">
        <w:rPr>
          <w:rFonts w:ascii="Times New Roman" w:hAnsi="Times New Roman"/>
          <w:sz w:val="28"/>
          <w:szCs w:val="28"/>
        </w:rPr>
        <w:t>обслуживания субъектов Северо-Западного федерального округа и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A02F87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ы</w:t>
      </w:r>
      <w:r w:rsidRPr="00A02F87">
        <w:rPr>
          <w:rFonts w:ascii="Times New Roman" w:hAnsi="Times New Roman"/>
          <w:sz w:val="28"/>
          <w:szCs w:val="28"/>
        </w:rPr>
        <w:t xml:space="preserve"> при региональных органах исполнительной власти в сфере социальной защиты и соц</w:t>
      </w:r>
      <w:r w:rsidR="00387BC1">
        <w:rPr>
          <w:rFonts w:ascii="Times New Roman" w:hAnsi="Times New Roman"/>
          <w:sz w:val="28"/>
          <w:szCs w:val="28"/>
        </w:rPr>
        <w:t xml:space="preserve">иального </w:t>
      </w:r>
      <w:r w:rsidRPr="00A02F87">
        <w:rPr>
          <w:rFonts w:ascii="Times New Roman" w:hAnsi="Times New Roman"/>
          <w:sz w:val="28"/>
          <w:szCs w:val="28"/>
        </w:rPr>
        <w:t>обслуживания субъектов Северо-Западного федерального округа</w:t>
      </w:r>
      <w:r>
        <w:rPr>
          <w:rFonts w:ascii="Times New Roman" w:hAnsi="Times New Roman"/>
          <w:sz w:val="28"/>
          <w:szCs w:val="28"/>
        </w:rPr>
        <w:t xml:space="preserve"> с приглашением принять участие в выездном заседании Общественного совета. </w:t>
      </w:r>
    </w:p>
    <w:p w:rsidR="00E53918" w:rsidRPr="00E53918" w:rsidRDefault="003D440B" w:rsidP="00E53918">
      <w:pPr>
        <w:pStyle w:val="ae"/>
        <w:spacing w:after="0" w:line="36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9F3ECB">
        <w:rPr>
          <w:sz w:val="28"/>
          <w:szCs w:val="28"/>
          <w:lang w:eastAsia="en-US"/>
        </w:rPr>
        <w:t xml:space="preserve">. </w:t>
      </w:r>
      <w:r w:rsidR="00E53918">
        <w:rPr>
          <w:sz w:val="28"/>
          <w:szCs w:val="28"/>
          <w:lang w:eastAsia="en-US"/>
        </w:rPr>
        <w:t>Предложить О.В.Коротеевой, Е.А.Т</w:t>
      </w:r>
      <w:r w:rsidR="00E53918" w:rsidRPr="00E53918">
        <w:rPr>
          <w:sz w:val="28"/>
          <w:szCs w:val="28"/>
          <w:lang w:eastAsia="en-US"/>
        </w:rPr>
        <w:t>ополевой-</w:t>
      </w:r>
      <w:r w:rsidR="00E53918">
        <w:rPr>
          <w:sz w:val="28"/>
          <w:szCs w:val="28"/>
          <w:lang w:eastAsia="en-US"/>
        </w:rPr>
        <w:t>Солдуновой, О.М.Даниловой и Б.А</w:t>
      </w:r>
      <w:r w:rsidR="003139D2">
        <w:rPr>
          <w:sz w:val="28"/>
          <w:szCs w:val="28"/>
          <w:lang w:eastAsia="en-US"/>
        </w:rPr>
        <w:t>.</w:t>
      </w:r>
      <w:bookmarkStart w:id="0" w:name="_GoBack"/>
      <w:bookmarkEnd w:id="0"/>
      <w:r w:rsidR="00E53918" w:rsidRPr="00E53918">
        <w:rPr>
          <w:sz w:val="28"/>
          <w:szCs w:val="28"/>
          <w:lang w:eastAsia="en-US"/>
        </w:rPr>
        <w:t>Федосимову в рамках подготовки</w:t>
      </w:r>
      <w:r w:rsidR="00E53918">
        <w:rPr>
          <w:sz w:val="28"/>
          <w:szCs w:val="28"/>
          <w:lang w:eastAsia="en-US"/>
        </w:rPr>
        <w:t> </w:t>
      </w:r>
      <w:r w:rsidR="00E53918" w:rsidRPr="00E53918">
        <w:rPr>
          <w:sz w:val="28"/>
          <w:szCs w:val="28"/>
          <w:lang w:eastAsia="en-US"/>
        </w:rPr>
        <w:t>выездного заседания Общественного совета проработать повестку заседания и </w:t>
      </w:r>
      <w:r w:rsidR="00E53918">
        <w:rPr>
          <w:sz w:val="28"/>
          <w:szCs w:val="28"/>
          <w:lang w:eastAsia="en-US"/>
        </w:rPr>
        <w:t xml:space="preserve">определить </w:t>
      </w:r>
      <w:r w:rsidR="00E53918" w:rsidRPr="00E53918">
        <w:rPr>
          <w:sz w:val="28"/>
          <w:szCs w:val="28"/>
          <w:lang w:eastAsia="en-US"/>
        </w:rPr>
        <w:t>докладчиков по вопросу «Об актуальном состоянии и проблемах взаимодействия с общественными советами при профильных региональных органах исполнительной власти».</w:t>
      </w:r>
    </w:p>
    <w:p w:rsidR="00C42695" w:rsidRPr="00C42695" w:rsidRDefault="003D440B" w:rsidP="00C42695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78502B">
        <w:rPr>
          <w:rFonts w:ascii="Times New Roman" w:hAnsi="Times New Roman"/>
          <w:bCs/>
          <w:sz w:val="28"/>
          <w:szCs w:val="28"/>
        </w:rPr>
        <w:t xml:space="preserve">. </w:t>
      </w:r>
      <w:r w:rsidR="00807111">
        <w:rPr>
          <w:rFonts w:ascii="Times New Roman" w:hAnsi="Times New Roman"/>
          <w:bCs/>
          <w:sz w:val="28"/>
          <w:szCs w:val="28"/>
        </w:rPr>
        <w:t xml:space="preserve">Рекомендовать </w:t>
      </w:r>
      <w:r w:rsidR="0078502B">
        <w:rPr>
          <w:rFonts w:ascii="Times New Roman" w:hAnsi="Times New Roman"/>
          <w:bCs/>
          <w:sz w:val="28"/>
          <w:szCs w:val="28"/>
        </w:rPr>
        <w:t xml:space="preserve">Минтруду России обеспечить в рамках </w:t>
      </w:r>
      <w:r w:rsidR="0078502B">
        <w:rPr>
          <w:rFonts w:ascii="Times New Roman" w:hAnsi="Times New Roman"/>
          <w:color w:val="000000" w:themeColor="text1"/>
          <w:sz w:val="28"/>
          <w:szCs w:val="28"/>
        </w:rPr>
        <w:t>выездного заседания Общественного совета посещение отделения Социального фонда России по Вологодской области (апрель 2023 г.)</w:t>
      </w:r>
      <w:r w:rsidR="00387BC1">
        <w:rPr>
          <w:rFonts w:ascii="Times New Roman" w:hAnsi="Times New Roman"/>
          <w:color w:val="000000" w:themeColor="text1"/>
          <w:sz w:val="28"/>
          <w:szCs w:val="28"/>
        </w:rPr>
        <w:t xml:space="preserve"> и организацию проведения</w:t>
      </w:r>
      <w:r w:rsidR="0078502B">
        <w:rPr>
          <w:rFonts w:ascii="Times New Roman" w:hAnsi="Times New Roman"/>
          <w:color w:val="000000" w:themeColor="text1"/>
          <w:sz w:val="28"/>
          <w:szCs w:val="28"/>
        </w:rPr>
        <w:t xml:space="preserve"> приема граждан руководителями Минтруда России и Социального фонда России совместно с членами Общественного совета.</w:t>
      </w: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425"/>
        <w:gridCol w:w="3544"/>
      </w:tblGrid>
      <w:tr w:rsidR="00387BC1" w:rsidRPr="007546CC" w:rsidTr="00387BC1">
        <w:trPr>
          <w:trHeight w:val="1247"/>
        </w:trPr>
        <w:tc>
          <w:tcPr>
            <w:tcW w:w="4488" w:type="dxa"/>
            <w:vAlign w:val="bottom"/>
          </w:tcPr>
          <w:p w:rsidR="00387BC1" w:rsidRPr="007546CC" w:rsidRDefault="00387BC1" w:rsidP="00C4269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Заместитель председателя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1324" w:type="dxa"/>
          </w:tcPr>
          <w:p w:rsidR="00387BC1" w:rsidRPr="006A0031" w:rsidRDefault="00387BC1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87BC1" w:rsidRPr="006A0031" w:rsidRDefault="00387BC1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387BC1" w:rsidRPr="006A0031" w:rsidRDefault="00387BC1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87BC1" w:rsidRDefault="00387BC1" w:rsidP="00C42695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</w:p>
          <w:p w:rsidR="00387BC1" w:rsidRDefault="00387BC1" w:rsidP="00C42695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  <w:p w:rsidR="00387BC1" w:rsidRPr="007546CC" w:rsidRDefault="00387BC1" w:rsidP="00387BC1">
            <w:pPr>
              <w:spacing w:after="0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Е.Н. Феоктистова</w:t>
            </w:r>
          </w:p>
        </w:tc>
      </w:tr>
    </w:tbl>
    <w:p w:rsidR="0091227D" w:rsidRPr="00C42695" w:rsidRDefault="0091227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42695" w:rsidRPr="00C42695" w:rsidRDefault="00C4269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01B45" w:rsidRPr="00C4269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sectPr w:rsidR="00301B45" w:rsidRPr="00C42695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BE1" w:rsidRDefault="005A2BE1" w:rsidP="00007671">
      <w:pPr>
        <w:spacing w:after="0" w:line="240" w:lineRule="auto"/>
      </w:pPr>
      <w:r>
        <w:separator/>
      </w:r>
    </w:p>
  </w:endnote>
  <w:endnote w:type="continuationSeparator" w:id="0">
    <w:p w:rsidR="005A2BE1" w:rsidRDefault="005A2BE1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BE1" w:rsidRDefault="005A2BE1" w:rsidP="00007671">
      <w:pPr>
        <w:spacing w:after="0" w:line="240" w:lineRule="auto"/>
      </w:pPr>
      <w:r>
        <w:separator/>
      </w:r>
    </w:p>
  </w:footnote>
  <w:footnote w:type="continuationSeparator" w:id="0">
    <w:p w:rsidR="005A2BE1" w:rsidRDefault="005A2BE1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Pr="00387BC1" w:rsidRDefault="00342084">
    <w:pPr>
      <w:pStyle w:val="a6"/>
      <w:jc w:val="center"/>
      <w:rPr>
        <w:rFonts w:ascii="Times New Roman" w:hAnsi="Times New Roman"/>
      </w:rPr>
    </w:pPr>
    <w:r w:rsidRPr="00387BC1">
      <w:rPr>
        <w:rFonts w:ascii="Times New Roman" w:hAnsi="Times New Roman"/>
      </w:rPr>
      <w:fldChar w:fldCharType="begin"/>
    </w:r>
    <w:r w:rsidRPr="00387BC1">
      <w:rPr>
        <w:rFonts w:ascii="Times New Roman" w:hAnsi="Times New Roman"/>
      </w:rPr>
      <w:instrText xml:space="preserve"> PAGE   \* MERGEFORMAT </w:instrText>
    </w:r>
    <w:r w:rsidRPr="00387BC1">
      <w:rPr>
        <w:rFonts w:ascii="Times New Roman" w:hAnsi="Times New Roman"/>
      </w:rPr>
      <w:fldChar w:fldCharType="separate"/>
    </w:r>
    <w:r w:rsidR="003139D2">
      <w:rPr>
        <w:rFonts w:ascii="Times New Roman" w:hAnsi="Times New Roman"/>
        <w:noProof/>
      </w:rPr>
      <w:t>2</w:t>
    </w:r>
    <w:r w:rsidRPr="00387BC1">
      <w:rPr>
        <w:rFonts w:ascii="Times New Roman" w:hAnsi="Times New Roman"/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6D1"/>
    <w:multiLevelType w:val="hybridMultilevel"/>
    <w:tmpl w:val="18443098"/>
    <w:lvl w:ilvl="0" w:tplc="A372F02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619CD"/>
    <w:multiLevelType w:val="hybridMultilevel"/>
    <w:tmpl w:val="7D023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76E1"/>
    <w:multiLevelType w:val="hybridMultilevel"/>
    <w:tmpl w:val="7F9E60BC"/>
    <w:lvl w:ilvl="0" w:tplc="7E5870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2769AB"/>
    <w:multiLevelType w:val="hybridMultilevel"/>
    <w:tmpl w:val="15244F94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8D500C6"/>
    <w:multiLevelType w:val="hybridMultilevel"/>
    <w:tmpl w:val="43241BE0"/>
    <w:lvl w:ilvl="0" w:tplc="CA06C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C0AE7"/>
    <w:multiLevelType w:val="hybridMultilevel"/>
    <w:tmpl w:val="41F0E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1FD4F6E"/>
    <w:multiLevelType w:val="hybridMultilevel"/>
    <w:tmpl w:val="152A5124"/>
    <w:lvl w:ilvl="0" w:tplc="72662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A19574C"/>
    <w:multiLevelType w:val="hybridMultilevel"/>
    <w:tmpl w:val="A14EDB4E"/>
    <w:lvl w:ilvl="0" w:tplc="3E2C8194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85139"/>
    <w:multiLevelType w:val="hybridMultilevel"/>
    <w:tmpl w:val="F1E0C0A6"/>
    <w:lvl w:ilvl="0" w:tplc="3B9EA556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353508"/>
    <w:multiLevelType w:val="hybridMultilevel"/>
    <w:tmpl w:val="E006F9F2"/>
    <w:lvl w:ilvl="0" w:tplc="D24EA2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21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30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B7252B"/>
    <w:multiLevelType w:val="hybridMultilevel"/>
    <w:tmpl w:val="BF98A970"/>
    <w:lvl w:ilvl="0" w:tplc="2B9C7E90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3ED597A"/>
    <w:multiLevelType w:val="multilevel"/>
    <w:tmpl w:val="53FC4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6938618F"/>
    <w:multiLevelType w:val="hybridMultilevel"/>
    <w:tmpl w:val="648CD792"/>
    <w:lvl w:ilvl="0" w:tplc="CA3AAD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AB45A0D"/>
    <w:multiLevelType w:val="hybridMultilevel"/>
    <w:tmpl w:val="13FCF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D31D5"/>
    <w:multiLevelType w:val="hybridMultilevel"/>
    <w:tmpl w:val="A14EDB4E"/>
    <w:lvl w:ilvl="0" w:tplc="3E2C819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F172277"/>
    <w:multiLevelType w:val="hybridMultilevel"/>
    <w:tmpl w:val="B6A2F438"/>
    <w:lvl w:ilvl="0" w:tplc="9564AC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1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5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0"/>
  </w:num>
  <w:num w:numId="3">
    <w:abstractNumId w:val="44"/>
  </w:num>
  <w:num w:numId="4">
    <w:abstractNumId w:val="9"/>
  </w:num>
  <w:num w:numId="5">
    <w:abstractNumId w:val="25"/>
  </w:num>
  <w:num w:numId="6">
    <w:abstractNumId w:val="5"/>
  </w:num>
  <w:num w:numId="7">
    <w:abstractNumId w:val="27"/>
  </w:num>
  <w:num w:numId="8">
    <w:abstractNumId w:val="36"/>
  </w:num>
  <w:num w:numId="9">
    <w:abstractNumId w:val="23"/>
  </w:num>
  <w:num w:numId="10">
    <w:abstractNumId w:val="11"/>
  </w:num>
  <w:num w:numId="11">
    <w:abstractNumId w:val="22"/>
  </w:num>
  <w:num w:numId="12">
    <w:abstractNumId w:val="21"/>
  </w:num>
  <w:num w:numId="13">
    <w:abstractNumId w:val="18"/>
  </w:num>
  <w:num w:numId="14">
    <w:abstractNumId w:val="43"/>
  </w:num>
  <w:num w:numId="15">
    <w:abstractNumId w:val="4"/>
  </w:num>
  <w:num w:numId="16">
    <w:abstractNumId w:val="40"/>
  </w:num>
  <w:num w:numId="17">
    <w:abstractNumId w:val="41"/>
  </w:num>
  <w:num w:numId="18">
    <w:abstractNumId w:val="29"/>
  </w:num>
  <w:num w:numId="19">
    <w:abstractNumId w:val="16"/>
  </w:num>
  <w:num w:numId="20">
    <w:abstractNumId w:val="8"/>
  </w:num>
  <w:num w:numId="21">
    <w:abstractNumId w:val="14"/>
  </w:num>
  <w:num w:numId="22">
    <w:abstractNumId w:val="26"/>
  </w:num>
  <w:num w:numId="23">
    <w:abstractNumId w:val="45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9"/>
  </w:num>
  <w:num w:numId="27">
    <w:abstractNumId w:val="12"/>
  </w:num>
  <w:num w:numId="28">
    <w:abstractNumId w:val="3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9"/>
  </w:num>
  <w:num w:numId="35">
    <w:abstractNumId w:val="1"/>
  </w:num>
  <w:num w:numId="36">
    <w:abstractNumId w:val="2"/>
  </w:num>
  <w:num w:numId="37">
    <w:abstractNumId w:val="34"/>
  </w:num>
  <w:num w:numId="38">
    <w:abstractNumId w:val="10"/>
  </w:num>
  <w:num w:numId="39">
    <w:abstractNumId w:val="0"/>
  </w:num>
  <w:num w:numId="40">
    <w:abstractNumId w:val="17"/>
  </w:num>
  <w:num w:numId="41">
    <w:abstractNumId w:val="32"/>
  </w:num>
  <w:num w:numId="42">
    <w:abstractNumId w:val="3"/>
  </w:num>
  <w:num w:numId="43">
    <w:abstractNumId w:val="38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3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12E"/>
    <w:rsid w:val="000A3AC5"/>
    <w:rsid w:val="000A6690"/>
    <w:rsid w:val="000A7416"/>
    <w:rsid w:val="000A79AB"/>
    <w:rsid w:val="000A7D43"/>
    <w:rsid w:val="000B0150"/>
    <w:rsid w:val="000B1D58"/>
    <w:rsid w:val="000B2EE1"/>
    <w:rsid w:val="000B47A9"/>
    <w:rsid w:val="000B4FC4"/>
    <w:rsid w:val="000B7E1F"/>
    <w:rsid w:val="000C016E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C7476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0D85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14E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C04"/>
    <w:rsid w:val="00140EC3"/>
    <w:rsid w:val="00141BF9"/>
    <w:rsid w:val="001422FA"/>
    <w:rsid w:val="00142421"/>
    <w:rsid w:val="00144F01"/>
    <w:rsid w:val="001450D8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96101"/>
    <w:rsid w:val="00196B0E"/>
    <w:rsid w:val="001A15B7"/>
    <w:rsid w:val="001A4371"/>
    <w:rsid w:val="001A5B27"/>
    <w:rsid w:val="001A7D2B"/>
    <w:rsid w:val="001B5FF7"/>
    <w:rsid w:val="001B6959"/>
    <w:rsid w:val="001C0004"/>
    <w:rsid w:val="001C0475"/>
    <w:rsid w:val="001C14C9"/>
    <w:rsid w:val="001C1B7A"/>
    <w:rsid w:val="001C270E"/>
    <w:rsid w:val="001C277F"/>
    <w:rsid w:val="001C2D8A"/>
    <w:rsid w:val="001C2E66"/>
    <w:rsid w:val="001C4DFD"/>
    <w:rsid w:val="001C7574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9D2"/>
    <w:rsid w:val="00313A52"/>
    <w:rsid w:val="00313C72"/>
    <w:rsid w:val="00313D01"/>
    <w:rsid w:val="0031672E"/>
    <w:rsid w:val="00317901"/>
    <w:rsid w:val="00317F6F"/>
    <w:rsid w:val="003207F9"/>
    <w:rsid w:val="003212B7"/>
    <w:rsid w:val="00321832"/>
    <w:rsid w:val="00322865"/>
    <w:rsid w:val="00322C56"/>
    <w:rsid w:val="0032542B"/>
    <w:rsid w:val="00325E3C"/>
    <w:rsid w:val="00325F3B"/>
    <w:rsid w:val="00326C91"/>
    <w:rsid w:val="0032701F"/>
    <w:rsid w:val="00327285"/>
    <w:rsid w:val="00327DC5"/>
    <w:rsid w:val="003305B4"/>
    <w:rsid w:val="00330B35"/>
    <w:rsid w:val="0033118D"/>
    <w:rsid w:val="00332A6F"/>
    <w:rsid w:val="00332AE0"/>
    <w:rsid w:val="00332D2C"/>
    <w:rsid w:val="00333491"/>
    <w:rsid w:val="003335FF"/>
    <w:rsid w:val="00334AD7"/>
    <w:rsid w:val="00334C9B"/>
    <w:rsid w:val="00334D85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5E25"/>
    <w:rsid w:val="0035749F"/>
    <w:rsid w:val="003615CB"/>
    <w:rsid w:val="00361923"/>
    <w:rsid w:val="00362691"/>
    <w:rsid w:val="00370A0A"/>
    <w:rsid w:val="0037171B"/>
    <w:rsid w:val="00371912"/>
    <w:rsid w:val="003750EB"/>
    <w:rsid w:val="003758AB"/>
    <w:rsid w:val="003772CD"/>
    <w:rsid w:val="00380091"/>
    <w:rsid w:val="0038066C"/>
    <w:rsid w:val="00381053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BC1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2A8F"/>
    <w:rsid w:val="003C2DC2"/>
    <w:rsid w:val="003C42B6"/>
    <w:rsid w:val="003C4C1E"/>
    <w:rsid w:val="003C5F37"/>
    <w:rsid w:val="003C66FB"/>
    <w:rsid w:val="003D1256"/>
    <w:rsid w:val="003D2996"/>
    <w:rsid w:val="003D2A40"/>
    <w:rsid w:val="003D2B1A"/>
    <w:rsid w:val="003D440B"/>
    <w:rsid w:val="003D5453"/>
    <w:rsid w:val="003D55A1"/>
    <w:rsid w:val="003E0B61"/>
    <w:rsid w:val="003E168F"/>
    <w:rsid w:val="003E23AC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29E6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4A97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37AA"/>
    <w:rsid w:val="00473940"/>
    <w:rsid w:val="00475212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72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3B3E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5492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5BF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3DE3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2BE1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5D3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22B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08B"/>
    <w:rsid w:val="006C62E2"/>
    <w:rsid w:val="006C6C13"/>
    <w:rsid w:val="006C6FF6"/>
    <w:rsid w:val="006C78D8"/>
    <w:rsid w:val="006D0C8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337B"/>
    <w:rsid w:val="006E33EF"/>
    <w:rsid w:val="006E3CA1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2724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47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02B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111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9D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4F84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7D4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572A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5DF5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8FB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3ECB"/>
    <w:rsid w:val="009F555B"/>
    <w:rsid w:val="009F594E"/>
    <w:rsid w:val="009F6EF2"/>
    <w:rsid w:val="009F7283"/>
    <w:rsid w:val="00A0060A"/>
    <w:rsid w:val="00A00DA9"/>
    <w:rsid w:val="00A01438"/>
    <w:rsid w:val="00A01764"/>
    <w:rsid w:val="00A02F87"/>
    <w:rsid w:val="00A0676D"/>
    <w:rsid w:val="00A06EB1"/>
    <w:rsid w:val="00A07275"/>
    <w:rsid w:val="00A10648"/>
    <w:rsid w:val="00A111E4"/>
    <w:rsid w:val="00A129ED"/>
    <w:rsid w:val="00A1381E"/>
    <w:rsid w:val="00A13C4F"/>
    <w:rsid w:val="00A142D3"/>
    <w:rsid w:val="00A1615A"/>
    <w:rsid w:val="00A17003"/>
    <w:rsid w:val="00A17901"/>
    <w:rsid w:val="00A20732"/>
    <w:rsid w:val="00A22A60"/>
    <w:rsid w:val="00A22D40"/>
    <w:rsid w:val="00A2308A"/>
    <w:rsid w:val="00A236F2"/>
    <w:rsid w:val="00A23DAD"/>
    <w:rsid w:val="00A2441A"/>
    <w:rsid w:val="00A2478F"/>
    <w:rsid w:val="00A24C45"/>
    <w:rsid w:val="00A25506"/>
    <w:rsid w:val="00A264DF"/>
    <w:rsid w:val="00A27708"/>
    <w:rsid w:val="00A3010F"/>
    <w:rsid w:val="00A31CA9"/>
    <w:rsid w:val="00A32714"/>
    <w:rsid w:val="00A32968"/>
    <w:rsid w:val="00A40C27"/>
    <w:rsid w:val="00A41B0B"/>
    <w:rsid w:val="00A42830"/>
    <w:rsid w:val="00A42896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16E8"/>
    <w:rsid w:val="00A91B57"/>
    <w:rsid w:val="00A93553"/>
    <w:rsid w:val="00A94486"/>
    <w:rsid w:val="00A949AA"/>
    <w:rsid w:val="00A94AC2"/>
    <w:rsid w:val="00A94FC9"/>
    <w:rsid w:val="00A97C30"/>
    <w:rsid w:val="00AA14E4"/>
    <w:rsid w:val="00AA20E6"/>
    <w:rsid w:val="00AA43D4"/>
    <w:rsid w:val="00AA517E"/>
    <w:rsid w:val="00AA57EB"/>
    <w:rsid w:val="00AA5DAA"/>
    <w:rsid w:val="00AA6430"/>
    <w:rsid w:val="00AA75CC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2B4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038C"/>
    <w:rsid w:val="00AF33C7"/>
    <w:rsid w:val="00AF434F"/>
    <w:rsid w:val="00AF56C1"/>
    <w:rsid w:val="00AF608D"/>
    <w:rsid w:val="00AF6C38"/>
    <w:rsid w:val="00B00496"/>
    <w:rsid w:val="00B01B31"/>
    <w:rsid w:val="00B03843"/>
    <w:rsid w:val="00B0461A"/>
    <w:rsid w:val="00B059EF"/>
    <w:rsid w:val="00B05F01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3479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D0BBB"/>
    <w:rsid w:val="00BD1D71"/>
    <w:rsid w:val="00BD249E"/>
    <w:rsid w:val="00BD39C7"/>
    <w:rsid w:val="00BD4DA6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27B4"/>
    <w:rsid w:val="00C1388B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2206"/>
    <w:rsid w:val="00C32FB4"/>
    <w:rsid w:val="00C33939"/>
    <w:rsid w:val="00C35A01"/>
    <w:rsid w:val="00C40ACD"/>
    <w:rsid w:val="00C42216"/>
    <w:rsid w:val="00C4244F"/>
    <w:rsid w:val="00C42695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3F7D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2AA"/>
    <w:rsid w:val="00D17D83"/>
    <w:rsid w:val="00D220E3"/>
    <w:rsid w:val="00D230D9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149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242D"/>
    <w:rsid w:val="00DC265B"/>
    <w:rsid w:val="00DC3932"/>
    <w:rsid w:val="00DC635E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54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5914"/>
    <w:rsid w:val="00E50BC7"/>
    <w:rsid w:val="00E52388"/>
    <w:rsid w:val="00E53918"/>
    <w:rsid w:val="00E53995"/>
    <w:rsid w:val="00E53DA6"/>
    <w:rsid w:val="00E544E4"/>
    <w:rsid w:val="00E54C28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69C0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B673E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2BC4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36A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1C81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246C"/>
    <w:rsid w:val="00F86F5F"/>
    <w:rsid w:val="00F87CED"/>
    <w:rsid w:val="00F900DA"/>
    <w:rsid w:val="00F90774"/>
    <w:rsid w:val="00F90E87"/>
    <w:rsid w:val="00F91A98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D6069"/>
    <w:rsid w:val="00FE007E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A07275"/>
    <w:rPr>
      <w:sz w:val="22"/>
      <w:szCs w:val="22"/>
    </w:rPr>
  </w:style>
  <w:style w:type="paragraph" w:styleId="af9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0B7E1F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f8">
    <w:name w:val="Без интервала Знак"/>
    <w:aliases w:val="Официальный Знак"/>
    <w:basedOn w:val="a0"/>
    <w:link w:val="af7"/>
    <w:uiPriority w:val="1"/>
    <w:locked/>
    <w:rsid w:val="00A2770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81BE-0F64-4EDE-AE4A-A66B6CA5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Панца Екатерина Александровна</cp:lastModifiedBy>
  <cp:revision>2</cp:revision>
  <cp:lastPrinted>2023-03-02T09:54:00Z</cp:lastPrinted>
  <dcterms:created xsi:type="dcterms:W3CDTF">2023-03-03T08:57:00Z</dcterms:created>
  <dcterms:modified xsi:type="dcterms:W3CDTF">2023-03-03T08:57:00Z</dcterms:modified>
</cp:coreProperties>
</file>