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D0D4A" w14:textId="77777777"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60437904" w14:textId="77777777"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178683F2" w14:textId="77777777"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E808733" w14:textId="77777777"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14:paraId="63D5EEFD" w14:textId="7F14F289" w:rsidR="00735B26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</w:t>
      </w:r>
      <w:r w:rsidR="006C20B3">
        <w:rPr>
          <w:rFonts w:ascii="Times New Roman" w:hAnsi="Times New Roman"/>
          <w:sz w:val="28"/>
          <w:szCs w:val="28"/>
        </w:rPr>
        <w:t xml:space="preserve">Комиссии </w:t>
      </w:r>
      <w:r w:rsidRPr="006E1E4F">
        <w:rPr>
          <w:rFonts w:ascii="Times New Roman" w:hAnsi="Times New Roman"/>
          <w:sz w:val="28"/>
          <w:szCs w:val="28"/>
        </w:rPr>
        <w:t xml:space="preserve">Общественного совета </w:t>
      </w:r>
    </w:p>
    <w:p w14:paraId="40BB33C2" w14:textId="77777777" w:rsidR="004C01A8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FF5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6C20B3">
        <w:rPr>
          <w:rFonts w:ascii="Times New Roman" w:hAnsi="Times New Roman"/>
          <w:sz w:val="28"/>
          <w:szCs w:val="28"/>
        </w:rPr>
        <w:t xml:space="preserve"> </w:t>
      </w:r>
    </w:p>
    <w:p w14:paraId="081877E4" w14:textId="406E92C0" w:rsidR="00BA5477" w:rsidRDefault="006C20B3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A20652">
        <w:rPr>
          <w:rFonts w:ascii="Times New Roman" w:hAnsi="Times New Roman"/>
          <w:sz w:val="28"/>
          <w:szCs w:val="28"/>
        </w:rPr>
        <w:t>труду, занятости и социальному страхованию</w:t>
      </w:r>
    </w:p>
    <w:p w14:paraId="2DBC1017" w14:textId="3DB78BD6"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8C05BD">
        <w:rPr>
          <w:rFonts w:ascii="Times New Roman" w:hAnsi="Times New Roman"/>
          <w:sz w:val="28"/>
          <w:szCs w:val="28"/>
          <w:u w:val="single"/>
        </w:rPr>
        <w:t>24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C4596">
        <w:rPr>
          <w:rFonts w:ascii="Times New Roman" w:hAnsi="Times New Roman"/>
          <w:sz w:val="28"/>
          <w:szCs w:val="28"/>
          <w:u w:val="single"/>
        </w:rPr>
        <w:t>октября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22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8C05BD">
        <w:rPr>
          <w:rFonts w:ascii="Times New Roman" w:hAnsi="Times New Roman"/>
          <w:sz w:val="28"/>
          <w:szCs w:val="28"/>
          <w:u w:val="single"/>
        </w:rPr>
        <w:t>2</w:t>
      </w:r>
    </w:p>
    <w:p w14:paraId="01FC6955" w14:textId="77777777" w:rsidR="00CD2A1D" w:rsidRDefault="00CD2A1D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</w:p>
    <w:p w14:paraId="0EF684BA" w14:textId="77777777"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432" w:type="dxa"/>
        <w:tblInd w:w="-176" w:type="dxa"/>
        <w:tblLook w:val="04A0" w:firstRow="1" w:lastRow="0" w:firstColumn="1" w:lastColumn="0" w:noHBand="0" w:noVBand="1"/>
      </w:tblPr>
      <w:tblGrid>
        <w:gridCol w:w="5481"/>
        <w:gridCol w:w="287"/>
        <w:gridCol w:w="4664"/>
      </w:tblGrid>
      <w:tr w:rsidR="009846BC" w:rsidRPr="004F2F88" w14:paraId="697B9645" w14:textId="77777777" w:rsidTr="007E5B4D">
        <w:trPr>
          <w:trHeight w:val="1082"/>
        </w:trPr>
        <w:tc>
          <w:tcPr>
            <w:tcW w:w="5481" w:type="dxa"/>
            <w:shd w:val="clear" w:color="auto" w:fill="auto"/>
          </w:tcPr>
          <w:p w14:paraId="29F14DEE" w14:textId="06E95949" w:rsidR="004464F7" w:rsidRDefault="0002539C" w:rsidP="004F2F88">
            <w:pPr>
              <w:spacing w:after="0" w:line="240" w:lineRule="auto"/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14:paraId="172C4F7E" w14:textId="77777777" w:rsidR="00F8091C" w:rsidRPr="00DC3932" w:rsidRDefault="00F8091C" w:rsidP="004F2F88">
            <w:pPr>
              <w:spacing w:after="0" w:line="240" w:lineRule="auto"/>
            </w:pPr>
          </w:p>
        </w:tc>
        <w:tc>
          <w:tcPr>
            <w:tcW w:w="287" w:type="dxa"/>
            <w:shd w:val="clear" w:color="auto" w:fill="auto"/>
          </w:tcPr>
          <w:p w14:paraId="19F24B40" w14:textId="77777777" w:rsidR="009846BC" w:rsidRPr="00FF5132" w:rsidRDefault="009846BC" w:rsidP="004F2F88">
            <w:pPr>
              <w:spacing w:after="0" w:line="240" w:lineRule="auto"/>
              <w:jc w:val="center"/>
            </w:pPr>
            <w:r w:rsidRPr="00FF5132">
              <w:t>-</w:t>
            </w:r>
          </w:p>
        </w:tc>
        <w:tc>
          <w:tcPr>
            <w:tcW w:w="4664" w:type="dxa"/>
            <w:shd w:val="clear" w:color="auto" w:fill="auto"/>
          </w:tcPr>
          <w:p w14:paraId="440D31B3" w14:textId="595AE7F8" w:rsidR="00FC2082" w:rsidRPr="00CD2A1D" w:rsidRDefault="009E2E09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2A1D">
              <w:rPr>
                <w:rFonts w:ascii="Times New Roman" w:hAnsi="Times New Roman"/>
                <w:sz w:val="28"/>
                <w:szCs w:val="28"/>
              </w:rPr>
              <w:t>М.В.Москвина</w:t>
            </w:r>
            <w:proofErr w:type="spellEnd"/>
            <w:r w:rsidRPr="00CD2A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D2A1D">
              <w:rPr>
                <w:rFonts w:ascii="Times New Roman" w:hAnsi="Times New Roman"/>
                <w:sz w:val="28"/>
                <w:szCs w:val="28"/>
              </w:rPr>
              <w:t>Д.М.Кришталь</w:t>
            </w:r>
            <w:proofErr w:type="spellEnd"/>
            <w:r w:rsidRPr="00CD2A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D2A1D">
              <w:rPr>
                <w:rFonts w:ascii="Times New Roman" w:hAnsi="Times New Roman"/>
                <w:sz w:val="28"/>
                <w:szCs w:val="28"/>
              </w:rPr>
              <w:t>Н.Н.Кузьмина</w:t>
            </w:r>
            <w:proofErr w:type="spellEnd"/>
            <w:r w:rsidRPr="00CD2A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D2A1D">
              <w:rPr>
                <w:rFonts w:ascii="Times New Roman" w:hAnsi="Times New Roman"/>
                <w:sz w:val="28"/>
                <w:szCs w:val="28"/>
              </w:rPr>
              <w:t>А.Ю.Пшеничникова</w:t>
            </w:r>
            <w:proofErr w:type="spellEnd"/>
            <w:r w:rsidR="00FC2082" w:rsidRPr="00CD2A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2082" w:rsidRPr="00CD2A1D">
              <w:rPr>
                <w:rFonts w:ascii="Times New Roman" w:hAnsi="Times New Roman"/>
                <w:sz w:val="28"/>
                <w:szCs w:val="28"/>
              </w:rPr>
              <w:t>Е.Н.Феоктистова</w:t>
            </w:r>
            <w:proofErr w:type="spellEnd"/>
            <w:r w:rsidR="00FC2082" w:rsidRPr="00CD2A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C2082" w:rsidRPr="00CD2A1D">
              <w:rPr>
                <w:rFonts w:ascii="Times New Roman" w:hAnsi="Times New Roman"/>
                <w:sz w:val="28"/>
                <w:szCs w:val="28"/>
              </w:rPr>
              <w:t>Б.А.Федосимов</w:t>
            </w:r>
            <w:proofErr w:type="spellEnd"/>
            <w:r w:rsidR="00FC2082" w:rsidRPr="00CD2A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5A27718" w14:textId="76D544E1" w:rsidR="00FC2082" w:rsidRPr="00CD2A1D" w:rsidRDefault="008C1AC0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М.П.Цаплин</w:t>
            </w:r>
            <w:proofErr w:type="spellEnd"/>
            <w:r w:rsidR="002661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66178">
              <w:rPr>
                <w:rFonts w:ascii="Times New Roman" w:hAnsi="Times New Roman"/>
                <w:sz w:val="28"/>
                <w:szCs w:val="28"/>
              </w:rPr>
              <w:t>С.В.Тюменев</w:t>
            </w:r>
            <w:proofErr w:type="spellEnd"/>
            <w:r w:rsidR="002661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66178">
              <w:rPr>
                <w:rFonts w:ascii="Times New Roman" w:hAnsi="Times New Roman"/>
                <w:sz w:val="28"/>
                <w:szCs w:val="28"/>
              </w:rPr>
              <w:t>Н.В.Ушакова</w:t>
            </w:r>
            <w:proofErr w:type="spellEnd"/>
          </w:p>
          <w:p w14:paraId="7B5791A6" w14:textId="2456ABCE" w:rsidR="00FC2082" w:rsidRPr="00CD2A1D" w:rsidRDefault="00FC2082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66178" w:rsidRPr="004F2F88" w14:paraId="46698688" w14:textId="77777777" w:rsidTr="007E5B4D">
        <w:trPr>
          <w:trHeight w:val="1082"/>
        </w:trPr>
        <w:tc>
          <w:tcPr>
            <w:tcW w:w="5481" w:type="dxa"/>
            <w:shd w:val="clear" w:color="auto" w:fill="auto"/>
          </w:tcPr>
          <w:p w14:paraId="36242FD0" w14:textId="4D10781F" w:rsidR="00266178" w:rsidRPr="00DC3932" w:rsidRDefault="00266178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председателя Комитета </w:t>
            </w:r>
            <w:r w:rsidRPr="00266178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Думы по молодежной политике</w:t>
            </w:r>
          </w:p>
        </w:tc>
        <w:tc>
          <w:tcPr>
            <w:tcW w:w="287" w:type="dxa"/>
            <w:shd w:val="clear" w:color="auto" w:fill="auto"/>
          </w:tcPr>
          <w:p w14:paraId="254B2225" w14:textId="77777777" w:rsidR="00266178" w:rsidRPr="00FF5132" w:rsidRDefault="00266178" w:rsidP="004F2F88">
            <w:pPr>
              <w:spacing w:after="0" w:line="240" w:lineRule="auto"/>
              <w:jc w:val="center"/>
            </w:pPr>
          </w:p>
        </w:tc>
        <w:tc>
          <w:tcPr>
            <w:tcW w:w="4664" w:type="dxa"/>
            <w:shd w:val="clear" w:color="auto" w:fill="auto"/>
          </w:tcPr>
          <w:p w14:paraId="4E69A847" w14:textId="1D181B55" w:rsidR="00266178" w:rsidRPr="00CD2A1D" w:rsidRDefault="00266178" w:rsidP="00FC2082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Саранова</w:t>
            </w:r>
            <w:proofErr w:type="spellEnd"/>
          </w:p>
        </w:tc>
      </w:tr>
      <w:tr w:rsidR="006C20B3" w:rsidRPr="004F2F88" w14:paraId="6577B245" w14:textId="77777777" w:rsidTr="007E5B4D">
        <w:trPr>
          <w:trHeight w:val="1428"/>
        </w:trPr>
        <w:tc>
          <w:tcPr>
            <w:tcW w:w="5481" w:type="dxa"/>
            <w:shd w:val="clear" w:color="auto" w:fill="auto"/>
          </w:tcPr>
          <w:p w14:paraId="55B083FB" w14:textId="4938730C" w:rsidR="006C20B3" w:rsidRPr="00E8757C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14:paraId="2087DFB2" w14:textId="6FC405A1" w:rsidR="006C20B3" w:rsidRPr="00DC3932" w:rsidRDefault="006C20B3" w:rsidP="006C20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87" w:type="dxa"/>
            <w:shd w:val="clear" w:color="auto" w:fill="auto"/>
          </w:tcPr>
          <w:p w14:paraId="179D7221" w14:textId="77777777" w:rsidR="006C20B3" w:rsidRPr="00FF5132" w:rsidRDefault="006C20B3" w:rsidP="004F2F88">
            <w:pPr>
              <w:spacing w:after="0" w:line="240" w:lineRule="auto"/>
              <w:jc w:val="center"/>
            </w:pPr>
          </w:p>
        </w:tc>
        <w:tc>
          <w:tcPr>
            <w:tcW w:w="4664" w:type="dxa"/>
            <w:shd w:val="clear" w:color="auto" w:fill="auto"/>
          </w:tcPr>
          <w:p w14:paraId="645EEC4D" w14:textId="7549F1EF" w:rsidR="00266178" w:rsidRDefault="00266178" w:rsidP="006C20B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М.В.Кирсанов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6C20B3"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proofErr w:type="spellEnd"/>
            <w:r w:rsidR="008C05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14:paraId="158ADAC0" w14:textId="38BF5939" w:rsidR="006C20B3" w:rsidRDefault="00266178" w:rsidP="006C20B3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Е.Н.</w:t>
            </w:r>
            <w:r w:rsidR="008C05BD">
              <w:rPr>
                <w:rFonts w:ascii="Times New Roman" w:hAnsi="Times New Roman"/>
                <w:color w:val="000000"/>
                <w:sz w:val="28"/>
                <w:szCs w:val="28"/>
              </w:rPr>
              <w:t>Яговкина</w:t>
            </w:r>
            <w:proofErr w:type="spellEnd"/>
            <w:r w:rsidR="006C20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0E3013E3" w14:textId="77777777" w:rsidR="006C20B3" w:rsidRPr="00FF5132" w:rsidRDefault="006C20B3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8EE9E0" w14:textId="1E3995B8" w:rsidR="004306DE" w:rsidRPr="00B164D7" w:rsidRDefault="006C20B3" w:rsidP="00266178">
      <w:pPr>
        <w:pStyle w:val="af7"/>
        <w:numPr>
          <w:ilvl w:val="0"/>
          <w:numId w:val="33"/>
        </w:numPr>
        <w:spacing w:line="276" w:lineRule="auto"/>
        <w:ind w:left="0"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164D7">
        <w:rPr>
          <w:rFonts w:ascii="Times New Roman" w:hAnsi="Times New Roman"/>
          <w:b/>
          <w:sz w:val="28"/>
          <w:szCs w:val="28"/>
        </w:rPr>
        <w:t xml:space="preserve">О </w:t>
      </w:r>
      <w:r w:rsidR="00266178">
        <w:rPr>
          <w:rFonts w:ascii="TimesNewRomanPSMT" w:hAnsi="TimesNewRomanPSMT"/>
          <w:b/>
          <w:sz w:val="28"/>
          <w:szCs w:val="28"/>
        </w:rPr>
        <w:t>проекте постановления Правительства Российской Федерации «О размерах минимальной и максимальной величин пособия по безработице на 2023 год</w:t>
      </w:r>
      <w:r w:rsidR="00266178">
        <w:rPr>
          <w:rFonts w:ascii="Times New Roman" w:hAnsi="Times New Roman"/>
          <w:b/>
          <w:sz w:val="28"/>
          <w:szCs w:val="28"/>
        </w:rPr>
        <w:t>»</w:t>
      </w:r>
    </w:p>
    <w:p w14:paraId="14AF2F2A" w14:textId="77777777" w:rsidR="004306DE" w:rsidRPr="004C2D3D" w:rsidRDefault="004306DE" w:rsidP="00CD2A1D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4C2D3D">
        <w:rPr>
          <w:b/>
          <w:sz w:val="28"/>
          <w:szCs w:val="28"/>
        </w:rPr>
        <w:t>___________________________________________________________________</w:t>
      </w:r>
    </w:p>
    <w:p w14:paraId="0038ECF9" w14:textId="11171FA4" w:rsidR="00B164D7" w:rsidRDefault="00266178" w:rsidP="00E67A0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Заслушав и приняв к сведению информацию директора Департамента занятости населения и трудовой миграции М.В. Кирсанова, принято решение рекомендовать Минтруду России</w:t>
      </w:r>
      <w:r w:rsidR="006848B2">
        <w:rPr>
          <w:color w:val="auto"/>
          <w:sz w:val="28"/>
          <w:szCs w:val="28"/>
        </w:rPr>
        <w:t xml:space="preserve">: </w:t>
      </w:r>
    </w:p>
    <w:p w14:paraId="7A3707B0" w14:textId="1553BEDE" w:rsidR="00CB5CF0" w:rsidRPr="006416FE" w:rsidRDefault="00CB5CF0" w:rsidP="00E67A00">
      <w:pPr>
        <w:pStyle w:val="Default"/>
        <w:spacing w:line="360" w:lineRule="auto"/>
        <w:ind w:firstLine="567"/>
        <w:jc w:val="both"/>
        <w:rPr>
          <w:b/>
          <w:color w:val="auto"/>
          <w:sz w:val="28"/>
          <w:szCs w:val="28"/>
        </w:rPr>
      </w:pPr>
      <w:r w:rsidRPr="006416FE">
        <w:rPr>
          <w:color w:val="auto"/>
          <w:sz w:val="28"/>
          <w:szCs w:val="28"/>
        </w:rPr>
        <w:t>- представить на заседании Общественного совета 26 октября 2022 г. имеющуюся статистическую информацию о получателя</w:t>
      </w:r>
      <w:r w:rsidR="00E67A00" w:rsidRPr="006416FE">
        <w:rPr>
          <w:color w:val="auto"/>
          <w:sz w:val="28"/>
          <w:szCs w:val="28"/>
        </w:rPr>
        <w:t>х</w:t>
      </w:r>
      <w:r w:rsidRPr="006416FE">
        <w:rPr>
          <w:color w:val="auto"/>
          <w:sz w:val="28"/>
          <w:szCs w:val="28"/>
        </w:rPr>
        <w:t xml:space="preserve"> пособия по безработице; </w:t>
      </w:r>
    </w:p>
    <w:p w14:paraId="44225ED3" w14:textId="32C3A809" w:rsidR="007E5B4D" w:rsidRPr="006416FE" w:rsidRDefault="0094442D" w:rsidP="00E67A00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6416FE">
        <w:rPr>
          <w:color w:val="auto"/>
          <w:sz w:val="28"/>
          <w:szCs w:val="28"/>
        </w:rPr>
        <w:t>-</w:t>
      </w:r>
      <w:r w:rsidR="006848B2" w:rsidRPr="006416FE">
        <w:rPr>
          <w:color w:val="auto"/>
          <w:sz w:val="28"/>
          <w:szCs w:val="28"/>
        </w:rPr>
        <w:t xml:space="preserve"> рассмотреть вопрос об организации проведения</w:t>
      </w:r>
      <w:r w:rsidR="00A713A1" w:rsidRPr="006416FE">
        <w:rPr>
          <w:color w:val="auto"/>
          <w:sz w:val="28"/>
          <w:szCs w:val="28"/>
        </w:rPr>
        <w:t xml:space="preserve"> </w:t>
      </w:r>
      <w:r w:rsidR="006416FE" w:rsidRPr="006416FE">
        <w:rPr>
          <w:color w:val="auto"/>
          <w:sz w:val="28"/>
          <w:szCs w:val="28"/>
        </w:rPr>
        <w:t xml:space="preserve">научного </w:t>
      </w:r>
      <w:r w:rsidR="00A713A1" w:rsidRPr="006416FE">
        <w:rPr>
          <w:color w:val="auto"/>
          <w:sz w:val="28"/>
          <w:szCs w:val="28"/>
        </w:rPr>
        <w:t>исследовани</w:t>
      </w:r>
      <w:r w:rsidR="00CB5CF0" w:rsidRPr="006416FE">
        <w:rPr>
          <w:color w:val="auto"/>
          <w:sz w:val="28"/>
          <w:szCs w:val="28"/>
        </w:rPr>
        <w:t>я</w:t>
      </w:r>
      <w:r w:rsidR="006848B2" w:rsidRPr="006416FE">
        <w:rPr>
          <w:color w:val="auto"/>
          <w:sz w:val="28"/>
          <w:szCs w:val="28"/>
        </w:rPr>
        <w:t xml:space="preserve"> социально-экономическ</w:t>
      </w:r>
      <w:r w:rsidR="00A713A1" w:rsidRPr="006416FE">
        <w:rPr>
          <w:color w:val="auto"/>
          <w:sz w:val="28"/>
          <w:szCs w:val="28"/>
        </w:rPr>
        <w:t>ого положения</w:t>
      </w:r>
      <w:r w:rsidRPr="006416FE">
        <w:rPr>
          <w:color w:val="auto"/>
          <w:sz w:val="28"/>
          <w:szCs w:val="28"/>
        </w:rPr>
        <w:t xml:space="preserve"> </w:t>
      </w:r>
      <w:r w:rsidR="006848B2" w:rsidRPr="006416FE">
        <w:rPr>
          <w:color w:val="auto"/>
          <w:sz w:val="28"/>
          <w:szCs w:val="28"/>
        </w:rPr>
        <w:t>получателей</w:t>
      </w:r>
      <w:r w:rsidR="00E25522">
        <w:rPr>
          <w:color w:val="auto"/>
          <w:sz w:val="28"/>
          <w:szCs w:val="28"/>
        </w:rPr>
        <w:t xml:space="preserve"> </w:t>
      </w:r>
      <w:r w:rsidR="00E25522" w:rsidRPr="00F63AE5">
        <w:rPr>
          <w:color w:val="auto"/>
          <w:sz w:val="28"/>
          <w:szCs w:val="28"/>
        </w:rPr>
        <w:t>минимальной величины</w:t>
      </w:r>
      <w:r w:rsidR="006848B2" w:rsidRPr="00F63AE5">
        <w:rPr>
          <w:color w:val="auto"/>
          <w:sz w:val="28"/>
          <w:szCs w:val="28"/>
        </w:rPr>
        <w:t xml:space="preserve"> </w:t>
      </w:r>
      <w:r w:rsidR="006848B2" w:rsidRPr="006416FE">
        <w:rPr>
          <w:color w:val="auto"/>
          <w:sz w:val="28"/>
          <w:szCs w:val="28"/>
        </w:rPr>
        <w:t>пособия по безработице</w:t>
      </w:r>
      <w:r w:rsidR="00CB5CF0" w:rsidRPr="006416FE">
        <w:rPr>
          <w:color w:val="auto"/>
          <w:sz w:val="28"/>
          <w:szCs w:val="28"/>
        </w:rPr>
        <w:t xml:space="preserve"> и их регионального распределения</w:t>
      </w:r>
      <w:r w:rsidR="006848B2" w:rsidRPr="006416FE">
        <w:rPr>
          <w:color w:val="auto"/>
          <w:sz w:val="28"/>
          <w:szCs w:val="28"/>
        </w:rPr>
        <w:t>;</w:t>
      </w:r>
    </w:p>
    <w:p w14:paraId="2321BA1F" w14:textId="21E87FCF" w:rsidR="006848B2" w:rsidRPr="006416FE" w:rsidRDefault="0094442D" w:rsidP="00E67A00">
      <w:pPr>
        <w:pStyle w:val="Default"/>
        <w:spacing w:line="360" w:lineRule="auto"/>
        <w:ind w:firstLine="567"/>
        <w:jc w:val="both"/>
        <w:rPr>
          <w:rFonts w:ascii="TimesNewRomanPSMT" w:hAnsi="TimesNewRomanPSMT"/>
          <w:color w:val="auto"/>
          <w:sz w:val="28"/>
          <w:szCs w:val="28"/>
        </w:rPr>
      </w:pPr>
      <w:r w:rsidRPr="006416FE">
        <w:rPr>
          <w:color w:val="auto"/>
          <w:sz w:val="28"/>
          <w:szCs w:val="28"/>
        </w:rPr>
        <w:t xml:space="preserve">- </w:t>
      </w:r>
      <w:r w:rsidR="006848B2" w:rsidRPr="006416FE">
        <w:rPr>
          <w:color w:val="auto"/>
          <w:sz w:val="28"/>
          <w:szCs w:val="28"/>
        </w:rPr>
        <w:t>выносить на обсуждение Общественного совета вопрос о размерах минимальной и максимальной величин</w:t>
      </w:r>
      <w:r w:rsidR="006848B2" w:rsidRPr="006416FE">
        <w:rPr>
          <w:rFonts w:ascii="TimesNewRomanPSMT" w:hAnsi="TimesNewRomanPSMT"/>
          <w:b/>
          <w:color w:val="auto"/>
          <w:sz w:val="28"/>
          <w:szCs w:val="28"/>
        </w:rPr>
        <w:t xml:space="preserve"> </w:t>
      </w:r>
      <w:r w:rsidR="006848B2" w:rsidRPr="006416FE">
        <w:rPr>
          <w:color w:val="auto"/>
          <w:sz w:val="28"/>
          <w:szCs w:val="28"/>
        </w:rPr>
        <w:t>пособия по безработице</w:t>
      </w:r>
      <w:r w:rsidR="006848B2" w:rsidRPr="006416FE">
        <w:rPr>
          <w:rFonts w:ascii="TimesNewRomanPSMT" w:hAnsi="TimesNewRomanPSMT"/>
          <w:b/>
          <w:color w:val="auto"/>
          <w:sz w:val="28"/>
          <w:szCs w:val="28"/>
        </w:rPr>
        <w:t xml:space="preserve"> </w:t>
      </w:r>
      <w:r w:rsidR="00A713A1" w:rsidRPr="006416FE">
        <w:rPr>
          <w:rFonts w:ascii="TimesNewRomanPSMT" w:hAnsi="TimesNewRomanPSMT"/>
          <w:color w:val="auto"/>
          <w:sz w:val="28"/>
          <w:szCs w:val="28"/>
        </w:rPr>
        <w:t xml:space="preserve">до </w:t>
      </w:r>
      <w:r w:rsidR="00A713A1" w:rsidRPr="006416FE">
        <w:rPr>
          <w:rFonts w:ascii="TimesNewRomanPSMT" w:hAnsi="TimesNewRomanPSMT"/>
          <w:color w:val="auto"/>
          <w:sz w:val="28"/>
          <w:szCs w:val="28"/>
        </w:rPr>
        <w:lastRenderedPageBreak/>
        <w:t>формирования проекта федерального бюджета на очередной финансовый год</w:t>
      </w:r>
      <w:r w:rsidR="00E67A00" w:rsidRPr="006416FE">
        <w:rPr>
          <w:rFonts w:ascii="TimesNewRomanPSMT" w:hAnsi="TimesNewRomanPSMT"/>
          <w:color w:val="auto"/>
          <w:sz w:val="28"/>
          <w:szCs w:val="28"/>
        </w:rPr>
        <w:t xml:space="preserve"> или в пакете с ним;</w:t>
      </w:r>
    </w:p>
    <w:p w14:paraId="2F749466" w14:textId="773283A1" w:rsidR="006848B2" w:rsidRPr="006416FE" w:rsidRDefault="006848B2" w:rsidP="006848B2">
      <w:pPr>
        <w:pStyle w:val="Default"/>
        <w:spacing w:line="360" w:lineRule="auto"/>
        <w:ind w:firstLine="567"/>
        <w:jc w:val="both"/>
        <w:rPr>
          <w:rFonts w:ascii="TimesNewRomanPSMT" w:hAnsi="TimesNewRomanPSMT"/>
          <w:color w:val="auto"/>
          <w:sz w:val="28"/>
          <w:szCs w:val="28"/>
        </w:rPr>
      </w:pPr>
      <w:r w:rsidRPr="006416FE">
        <w:rPr>
          <w:rFonts w:ascii="TimesNewRomanPSMT" w:hAnsi="TimesNewRomanPSMT"/>
          <w:color w:val="auto"/>
          <w:sz w:val="28"/>
          <w:szCs w:val="28"/>
        </w:rPr>
        <w:t xml:space="preserve">- </w:t>
      </w:r>
      <w:r w:rsidR="00E67A00" w:rsidRPr="006416FE">
        <w:rPr>
          <w:rFonts w:ascii="TimesNewRomanPSMT" w:hAnsi="TimesNewRomanPSMT"/>
          <w:color w:val="auto"/>
          <w:sz w:val="28"/>
          <w:szCs w:val="28"/>
        </w:rPr>
        <w:t>проработать</w:t>
      </w:r>
      <w:r w:rsidRPr="006416FE">
        <w:rPr>
          <w:rFonts w:ascii="TimesNewRomanPSMT" w:hAnsi="TimesNewRomanPSMT"/>
          <w:color w:val="auto"/>
          <w:sz w:val="28"/>
          <w:szCs w:val="28"/>
        </w:rPr>
        <w:t xml:space="preserve"> вопрос о</w:t>
      </w:r>
      <w:r w:rsidR="00E67A00" w:rsidRPr="006416FE">
        <w:rPr>
          <w:rFonts w:ascii="TimesNewRomanPSMT" w:hAnsi="TimesNewRomanPSMT"/>
          <w:color w:val="auto"/>
          <w:sz w:val="28"/>
          <w:szCs w:val="28"/>
        </w:rPr>
        <w:t>б</w:t>
      </w:r>
      <w:r w:rsidRPr="006416FE">
        <w:rPr>
          <w:rFonts w:ascii="TimesNewRomanPSMT" w:hAnsi="TimesNewRomanPSMT"/>
          <w:color w:val="auto"/>
          <w:sz w:val="28"/>
          <w:szCs w:val="28"/>
        </w:rPr>
        <w:t xml:space="preserve"> </w:t>
      </w:r>
      <w:r w:rsidR="00E67A00" w:rsidRPr="006416FE">
        <w:rPr>
          <w:rFonts w:ascii="TimesNewRomanPSMT" w:hAnsi="TimesNewRomanPSMT"/>
          <w:color w:val="auto"/>
          <w:sz w:val="28"/>
          <w:szCs w:val="28"/>
        </w:rPr>
        <w:t>увеличении</w:t>
      </w:r>
      <w:r w:rsidRPr="006416FE">
        <w:rPr>
          <w:rFonts w:ascii="TimesNewRomanPSMT" w:hAnsi="TimesNewRomanPSMT"/>
          <w:color w:val="auto"/>
          <w:sz w:val="28"/>
          <w:szCs w:val="28"/>
        </w:rPr>
        <w:t xml:space="preserve"> пособия</w:t>
      </w:r>
      <w:r w:rsidR="00CB5CF0" w:rsidRPr="006416FE">
        <w:rPr>
          <w:rFonts w:ascii="TimesNewRomanPSMT" w:hAnsi="TimesNewRomanPSMT"/>
          <w:color w:val="auto"/>
          <w:sz w:val="28"/>
          <w:szCs w:val="28"/>
        </w:rPr>
        <w:t xml:space="preserve"> по безработице,</w:t>
      </w:r>
      <w:r w:rsidR="00F63AE5" w:rsidRPr="00F63AE5">
        <w:rPr>
          <w:rFonts w:ascii="TimesNewRomanPSMT" w:hAnsi="TimesNewRomanPSMT"/>
          <w:color w:val="00B050"/>
          <w:sz w:val="28"/>
          <w:szCs w:val="28"/>
        </w:rPr>
        <w:t xml:space="preserve"> </w:t>
      </w:r>
      <w:r w:rsidR="00F63AE5" w:rsidRPr="00F63AE5">
        <w:rPr>
          <w:rFonts w:ascii="TimesNewRomanPSMT" w:hAnsi="TimesNewRomanPSMT"/>
          <w:color w:val="auto"/>
          <w:sz w:val="28"/>
          <w:szCs w:val="28"/>
        </w:rPr>
        <w:t>включая его минимальный размер,</w:t>
      </w:r>
      <w:r w:rsidR="00CB5CF0" w:rsidRPr="00F63AE5">
        <w:rPr>
          <w:rFonts w:ascii="TimesNewRomanPSMT" w:hAnsi="TimesNewRomanPSMT"/>
          <w:color w:val="auto"/>
          <w:sz w:val="28"/>
          <w:szCs w:val="28"/>
        </w:rPr>
        <w:t xml:space="preserve"> </w:t>
      </w:r>
      <w:r w:rsidR="00CB5CF0" w:rsidRPr="006416FE">
        <w:rPr>
          <w:rFonts w:ascii="TimesNewRomanPSMT" w:hAnsi="TimesNewRomanPSMT"/>
          <w:color w:val="auto"/>
          <w:sz w:val="28"/>
          <w:szCs w:val="28"/>
        </w:rPr>
        <w:t xml:space="preserve">в том числе через </w:t>
      </w:r>
      <w:r w:rsidRPr="006416FE">
        <w:rPr>
          <w:rFonts w:ascii="TimesNewRomanPSMT" w:hAnsi="TimesNewRomanPSMT"/>
          <w:color w:val="auto"/>
          <w:sz w:val="28"/>
          <w:szCs w:val="28"/>
        </w:rPr>
        <w:t>дифференц</w:t>
      </w:r>
      <w:r w:rsidR="00CB5CF0" w:rsidRPr="006416FE">
        <w:rPr>
          <w:rFonts w:ascii="TimesNewRomanPSMT" w:hAnsi="TimesNewRomanPSMT"/>
          <w:color w:val="auto"/>
          <w:sz w:val="28"/>
          <w:szCs w:val="28"/>
        </w:rPr>
        <w:t>иацию размера</w:t>
      </w:r>
      <w:r w:rsidRPr="006416FE">
        <w:rPr>
          <w:rFonts w:ascii="TimesNewRomanPSMT" w:hAnsi="TimesNewRomanPSMT"/>
          <w:color w:val="auto"/>
          <w:sz w:val="28"/>
          <w:szCs w:val="28"/>
        </w:rPr>
        <w:t xml:space="preserve"> </w:t>
      </w:r>
      <w:r w:rsidR="00E67A00" w:rsidRPr="006416FE">
        <w:rPr>
          <w:rFonts w:ascii="TimesNewRomanPSMT" w:hAnsi="TimesNewRomanPSMT"/>
          <w:color w:val="auto"/>
          <w:sz w:val="28"/>
          <w:szCs w:val="28"/>
        </w:rPr>
        <w:t>пособий.</w:t>
      </w:r>
      <w:r w:rsidR="00CB5CF0" w:rsidRPr="006416FE">
        <w:rPr>
          <w:rFonts w:ascii="TimesNewRomanPSMT" w:hAnsi="TimesNewRomanPSMT"/>
          <w:color w:val="auto"/>
          <w:sz w:val="28"/>
          <w:szCs w:val="28"/>
        </w:rPr>
        <w:t xml:space="preserve"> </w:t>
      </w:r>
    </w:p>
    <w:p w14:paraId="7B900529" w14:textId="1D752E50" w:rsidR="0094442D" w:rsidRDefault="0094442D" w:rsidP="00CD2A1D">
      <w:pPr>
        <w:pStyle w:val="Default"/>
        <w:spacing w:line="360" w:lineRule="auto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bookmarkStart w:id="0" w:name="_GoBack"/>
      <w:bookmarkEnd w:id="0"/>
    </w:p>
    <w:p w14:paraId="79EF02F6" w14:textId="3E6D02F8" w:rsidR="00B424CE" w:rsidRDefault="00B424CE" w:rsidP="007E5B4D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B164D7" w:rsidRPr="00B164D7">
        <w:rPr>
          <w:b/>
          <w:color w:val="auto"/>
          <w:sz w:val="28"/>
          <w:szCs w:val="28"/>
        </w:rPr>
        <w:t>О</w:t>
      </w:r>
      <w:r w:rsidR="00266178" w:rsidRPr="00266178">
        <w:rPr>
          <w:b/>
          <w:sz w:val="28"/>
          <w:szCs w:val="28"/>
        </w:rPr>
        <w:t xml:space="preserve"> </w:t>
      </w:r>
      <w:r w:rsidR="00266178">
        <w:rPr>
          <w:b/>
          <w:sz w:val="28"/>
          <w:szCs w:val="28"/>
        </w:rPr>
        <w:t>предоставлении</w:t>
      </w:r>
      <w:r w:rsidR="00266178">
        <w:rPr>
          <w:i/>
          <w:sz w:val="28"/>
          <w:szCs w:val="28"/>
        </w:rPr>
        <w:t xml:space="preserve"> </w:t>
      </w:r>
      <w:r w:rsidR="00266178">
        <w:rPr>
          <w:b/>
          <w:sz w:val="28"/>
          <w:szCs w:val="28"/>
        </w:rPr>
        <w:t>права работнику при осуществлении им добровольческой (волонтерской) деятельности на освобождение от работы на один рабочий день раз в год с сохранением за ним места работы (должности) и среднего заработка</w:t>
      </w:r>
    </w:p>
    <w:p w14:paraId="61519C10" w14:textId="77777777" w:rsidR="00B424CE" w:rsidRDefault="00B424CE" w:rsidP="00CD2A1D">
      <w:pPr>
        <w:pStyle w:val="Default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14:paraId="1381F1AC" w14:textId="1B5FD396" w:rsidR="009922D9" w:rsidRDefault="00C22A8D" w:rsidP="00E67A0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0EBA">
        <w:rPr>
          <w:rFonts w:ascii="Times New Roman" w:hAnsi="Times New Roman"/>
          <w:sz w:val="28"/>
          <w:szCs w:val="28"/>
        </w:rPr>
        <w:t xml:space="preserve"> </w:t>
      </w:r>
      <w:r w:rsidR="00266178" w:rsidRPr="000834CB">
        <w:rPr>
          <w:rFonts w:ascii="Times New Roman" w:hAnsi="Times New Roman"/>
          <w:sz w:val="28"/>
          <w:szCs w:val="28"/>
        </w:rPr>
        <w:t xml:space="preserve">Заслушав и приняв к сведению информацию </w:t>
      </w:r>
      <w:r w:rsidR="000834CB" w:rsidRPr="000834CB">
        <w:rPr>
          <w:rFonts w:ascii="Times New Roman" w:hAnsi="Times New Roman"/>
          <w:sz w:val="28"/>
          <w:szCs w:val="28"/>
        </w:rPr>
        <w:t xml:space="preserve">заместителя председателя Комитета Государственной Думы по молодежной политике </w:t>
      </w:r>
      <w:r w:rsidR="000834CB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="000834CB">
        <w:rPr>
          <w:rFonts w:ascii="Times New Roman" w:hAnsi="Times New Roman"/>
          <w:sz w:val="28"/>
          <w:szCs w:val="28"/>
        </w:rPr>
        <w:t>Сарановой</w:t>
      </w:r>
      <w:proofErr w:type="spellEnd"/>
      <w:r w:rsidR="000834CB">
        <w:rPr>
          <w:rFonts w:ascii="Times New Roman" w:hAnsi="Times New Roman"/>
          <w:sz w:val="28"/>
          <w:szCs w:val="28"/>
        </w:rPr>
        <w:t xml:space="preserve"> </w:t>
      </w:r>
      <w:r w:rsidR="00E67A00">
        <w:rPr>
          <w:rFonts w:ascii="Times New Roman" w:hAnsi="Times New Roman"/>
          <w:sz w:val="28"/>
          <w:szCs w:val="28"/>
        </w:rPr>
        <w:t>принято решение</w:t>
      </w:r>
      <w:r w:rsidR="003E51D0">
        <w:rPr>
          <w:rFonts w:ascii="Times New Roman" w:hAnsi="Times New Roman"/>
          <w:sz w:val="28"/>
          <w:szCs w:val="28"/>
        </w:rPr>
        <w:t xml:space="preserve"> рекомендовать Комитету Государственной Думы по молодежной политике провести оценку эффективности </w:t>
      </w:r>
      <w:r w:rsidR="006416FE">
        <w:rPr>
          <w:rFonts w:ascii="Times New Roman" w:hAnsi="Times New Roman"/>
          <w:sz w:val="28"/>
          <w:szCs w:val="28"/>
        </w:rPr>
        <w:t>действующих</w:t>
      </w:r>
      <w:r w:rsidR="003E51D0">
        <w:rPr>
          <w:rFonts w:ascii="Times New Roman" w:hAnsi="Times New Roman"/>
          <w:sz w:val="28"/>
          <w:szCs w:val="28"/>
        </w:rPr>
        <w:t xml:space="preserve"> мер поддержки добровольчес</w:t>
      </w:r>
      <w:r w:rsidR="006416FE">
        <w:rPr>
          <w:rFonts w:ascii="Times New Roman" w:hAnsi="Times New Roman"/>
          <w:sz w:val="28"/>
          <w:szCs w:val="28"/>
        </w:rPr>
        <w:t>кой (волонтерской) деятельности</w:t>
      </w:r>
      <w:r w:rsidR="003E51D0">
        <w:rPr>
          <w:rFonts w:ascii="Times New Roman" w:hAnsi="Times New Roman"/>
          <w:sz w:val="28"/>
          <w:szCs w:val="28"/>
        </w:rPr>
        <w:t xml:space="preserve"> и их влияния на суть добровольчества.</w:t>
      </w:r>
    </w:p>
    <w:p w14:paraId="4D8DDF84" w14:textId="77777777" w:rsidR="00E25522" w:rsidRDefault="00E25522" w:rsidP="00E67A0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33"/>
        <w:tblW w:w="9840" w:type="dxa"/>
        <w:tblLook w:val="04A0" w:firstRow="1" w:lastRow="0" w:firstColumn="1" w:lastColumn="0" w:noHBand="0" w:noVBand="1"/>
      </w:tblPr>
      <w:tblGrid>
        <w:gridCol w:w="4515"/>
        <w:gridCol w:w="1332"/>
        <w:gridCol w:w="3993"/>
      </w:tblGrid>
      <w:tr w:rsidR="002E710F" w:rsidRPr="007546CC" w14:paraId="5E0EC1C3" w14:textId="77777777" w:rsidTr="007E5B4D">
        <w:trPr>
          <w:trHeight w:val="1259"/>
        </w:trPr>
        <w:tc>
          <w:tcPr>
            <w:tcW w:w="4515" w:type="dxa"/>
            <w:vAlign w:val="bottom"/>
          </w:tcPr>
          <w:p w14:paraId="3AF4954D" w14:textId="568C2D7F" w:rsidR="002E710F" w:rsidRPr="007546CC" w:rsidRDefault="002E710F" w:rsidP="004957D0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</w:t>
            </w:r>
            <w:r w:rsidR="000866E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Минтруда России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C20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</w:t>
            </w:r>
            <w:r w:rsidR="004957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труду, занятости и социальному страхованию</w:t>
            </w:r>
          </w:p>
        </w:tc>
        <w:tc>
          <w:tcPr>
            <w:tcW w:w="1332" w:type="dxa"/>
          </w:tcPr>
          <w:p w14:paraId="5410833D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3" w:type="dxa"/>
            <w:vAlign w:val="bottom"/>
          </w:tcPr>
          <w:p w14:paraId="188793F4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443B47C" w14:textId="3922E2B5" w:rsidR="002E710F" w:rsidRDefault="001D0AB8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0866E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957D0">
              <w:rPr>
                <w:rFonts w:ascii="Times New Roman" w:hAnsi="Times New Roman"/>
                <w:sz w:val="28"/>
                <w:szCs w:val="28"/>
              </w:rPr>
              <w:t>М.В. Москвина</w:t>
            </w:r>
          </w:p>
          <w:p w14:paraId="546FBF67" w14:textId="77777777"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113A74" w14:textId="77777777" w:rsidR="00CD2A1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31CE0E57" w14:textId="77777777" w:rsidR="00CD2A1D" w:rsidRPr="00267A4D" w:rsidRDefault="00CD2A1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CD2A1D" w:rsidRPr="00267A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E3AFF" w14:textId="77777777" w:rsidR="000B47A9" w:rsidRDefault="000B47A9" w:rsidP="00007671">
      <w:pPr>
        <w:spacing w:after="0" w:line="240" w:lineRule="auto"/>
      </w:pPr>
      <w:r>
        <w:separator/>
      </w:r>
    </w:p>
  </w:endnote>
  <w:endnote w:type="continuationSeparator" w:id="0">
    <w:p w14:paraId="1E909411" w14:textId="77777777" w:rsidR="000B47A9" w:rsidRDefault="000B47A9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D1F9B" w14:textId="77777777" w:rsidR="000B47A9" w:rsidRDefault="000B47A9" w:rsidP="00007671">
      <w:pPr>
        <w:spacing w:after="0" w:line="240" w:lineRule="auto"/>
      </w:pPr>
      <w:r>
        <w:separator/>
      </w:r>
    </w:p>
  </w:footnote>
  <w:footnote w:type="continuationSeparator" w:id="0">
    <w:p w14:paraId="00696407" w14:textId="77777777" w:rsidR="000B47A9" w:rsidRDefault="000B47A9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6CF2" w14:textId="77777777"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3AE5">
      <w:rPr>
        <w:noProof/>
      </w:rPr>
      <w:t>2</w:t>
    </w:r>
    <w:r>
      <w:rPr>
        <w:noProof/>
      </w:rPr>
      <w:fldChar w:fldCharType="end"/>
    </w:r>
  </w:p>
  <w:p w14:paraId="379039E9" w14:textId="77777777"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53B"/>
    <w:multiLevelType w:val="hybridMultilevel"/>
    <w:tmpl w:val="D07A94B4"/>
    <w:lvl w:ilvl="0" w:tplc="F150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2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594B"/>
    <w:multiLevelType w:val="multilevel"/>
    <w:tmpl w:val="A4A0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CB4148"/>
    <w:multiLevelType w:val="hybridMultilevel"/>
    <w:tmpl w:val="1C205BFE"/>
    <w:lvl w:ilvl="0" w:tplc="A62EB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2" w15:restartNumberingAfterBreak="0">
    <w:nsid w:val="54CC5210"/>
    <w:multiLevelType w:val="hybridMultilevel"/>
    <w:tmpl w:val="5A3AD070"/>
    <w:lvl w:ilvl="0" w:tplc="B4FEE29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7035022E"/>
    <w:multiLevelType w:val="hybridMultilevel"/>
    <w:tmpl w:val="B4E898C4"/>
    <w:lvl w:ilvl="0" w:tplc="5DBC5F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31"/>
  </w:num>
  <w:num w:numId="4">
    <w:abstractNumId w:val="3"/>
  </w:num>
  <w:num w:numId="5">
    <w:abstractNumId w:val="16"/>
  </w:num>
  <w:num w:numId="6">
    <w:abstractNumId w:val="1"/>
  </w:num>
  <w:num w:numId="7">
    <w:abstractNumId w:val="20"/>
  </w:num>
  <w:num w:numId="8">
    <w:abstractNumId w:val="25"/>
  </w:num>
  <w:num w:numId="9">
    <w:abstractNumId w:val="14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30"/>
  </w:num>
  <w:num w:numId="15">
    <w:abstractNumId w:val="0"/>
  </w:num>
  <w:num w:numId="16">
    <w:abstractNumId w:val="27"/>
  </w:num>
  <w:num w:numId="17">
    <w:abstractNumId w:val="29"/>
  </w:num>
  <w:num w:numId="18">
    <w:abstractNumId w:val="21"/>
  </w:num>
  <w:num w:numId="19">
    <w:abstractNumId w:val="9"/>
  </w:num>
  <w:num w:numId="20">
    <w:abstractNumId w:val="2"/>
  </w:num>
  <w:num w:numId="21">
    <w:abstractNumId w:val="7"/>
  </w:num>
  <w:num w:numId="22">
    <w:abstractNumId w:val="18"/>
  </w:num>
  <w:num w:numId="23">
    <w:abstractNumId w:val="3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6"/>
  </w:num>
  <w:num w:numId="27">
    <w:abstractNumId w:val="6"/>
  </w:num>
  <w:num w:numId="28">
    <w:abstractNumId w:val="24"/>
  </w:num>
  <w:num w:numId="29">
    <w:abstractNumId w:val="17"/>
  </w:num>
  <w:num w:numId="30">
    <w:abstractNumId w:val="28"/>
  </w:num>
  <w:num w:numId="31">
    <w:abstractNumId w:val="19"/>
  </w:num>
  <w:num w:numId="32">
    <w:abstractNumId w:val="4"/>
  </w:num>
  <w:num w:numId="33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34CB"/>
    <w:rsid w:val="000866E3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06D02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0DE7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A4371"/>
    <w:rsid w:val="001B3829"/>
    <w:rsid w:val="001B5FF7"/>
    <w:rsid w:val="001B6959"/>
    <w:rsid w:val="001C0004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6178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7302"/>
    <w:rsid w:val="00300647"/>
    <w:rsid w:val="00301779"/>
    <w:rsid w:val="00301B22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5E25"/>
    <w:rsid w:val="0035749F"/>
    <w:rsid w:val="00361923"/>
    <w:rsid w:val="00362691"/>
    <w:rsid w:val="00370A0A"/>
    <w:rsid w:val="00371912"/>
    <w:rsid w:val="00372B11"/>
    <w:rsid w:val="003750EB"/>
    <w:rsid w:val="003758AB"/>
    <w:rsid w:val="003772CD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1D0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7D0"/>
    <w:rsid w:val="00495870"/>
    <w:rsid w:val="0049605D"/>
    <w:rsid w:val="00496353"/>
    <w:rsid w:val="00496C30"/>
    <w:rsid w:val="00496CD9"/>
    <w:rsid w:val="00497BC1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1A8"/>
    <w:rsid w:val="004C04CC"/>
    <w:rsid w:val="004C12A0"/>
    <w:rsid w:val="004C2A93"/>
    <w:rsid w:val="004C2D3D"/>
    <w:rsid w:val="004C3BD3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33C9"/>
    <w:rsid w:val="005D385C"/>
    <w:rsid w:val="005D4613"/>
    <w:rsid w:val="005D49EE"/>
    <w:rsid w:val="005D4C3A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6FE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8B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7DF1"/>
    <w:rsid w:val="006C00ED"/>
    <w:rsid w:val="006C060D"/>
    <w:rsid w:val="006C20B3"/>
    <w:rsid w:val="006C22E2"/>
    <w:rsid w:val="006C2739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0740F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5B26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5469F"/>
    <w:rsid w:val="007546CC"/>
    <w:rsid w:val="007564B9"/>
    <w:rsid w:val="00756820"/>
    <w:rsid w:val="00757EEA"/>
    <w:rsid w:val="00760DCD"/>
    <w:rsid w:val="00760E7B"/>
    <w:rsid w:val="007618E8"/>
    <w:rsid w:val="00761E50"/>
    <w:rsid w:val="00763677"/>
    <w:rsid w:val="00764900"/>
    <w:rsid w:val="0076584C"/>
    <w:rsid w:val="00765A37"/>
    <w:rsid w:val="00766A96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1C5E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E5B4D"/>
    <w:rsid w:val="007F0A0F"/>
    <w:rsid w:val="007F25B7"/>
    <w:rsid w:val="007F2BC1"/>
    <w:rsid w:val="007F2EC9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05BD"/>
    <w:rsid w:val="008C1AC0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5444"/>
    <w:rsid w:val="00915922"/>
    <w:rsid w:val="00916350"/>
    <w:rsid w:val="009179DA"/>
    <w:rsid w:val="00920485"/>
    <w:rsid w:val="0092114D"/>
    <w:rsid w:val="00925A47"/>
    <w:rsid w:val="009278EB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42D"/>
    <w:rsid w:val="00944530"/>
    <w:rsid w:val="00950DE6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2D9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652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27F65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3A1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3DF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4596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FB"/>
    <w:rsid w:val="00B07F36"/>
    <w:rsid w:val="00B11337"/>
    <w:rsid w:val="00B14509"/>
    <w:rsid w:val="00B148A9"/>
    <w:rsid w:val="00B151C0"/>
    <w:rsid w:val="00B15AEE"/>
    <w:rsid w:val="00B164D7"/>
    <w:rsid w:val="00B166B6"/>
    <w:rsid w:val="00B176AE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6531"/>
    <w:rsid w:val="00B424CE"/>
    <w:rsid w:val="00B42882"/>
    <w:rsid w:val="00B42912"/>
    <w:rsid w:val="00B51089"/>
    <w:rsid w:val="00B51A95"/>
    <w:rsid w:val="00B51D0B"/>
    <w:rsid w:val="00B54EEE"/>
    <w:rsid w:val="00B56E73"/>
    <w:rsid w:val="00B57539"/>
    <w:rsid w:val="00B673F7"/>
    <w:rsid w:val="00B70498"/>
    <w:rsid w:val="00B70C9F"/>
    <w:rsid w:val="00B70E3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A8D"/>
    <w:rsid w:val="00C22EC6"/>
    <w:rsid w:val="00C24D1B"/>
    <w:rsid w:val="00C256DD"/>
    <w:rsid w:val="00C26D77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FC9"/>
    <w:rsid w:val="00C4618D"/>
    <w:rsid w:val="00C46BCF"/>
    <w:rsid w:val="00C50EBA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33F3"/>
    <w:rsid w:val="00C7349D"/>
    <w:rsid w:val="00C76902"/>
    <w:rsid w:val="00C773AB"/>
    <w:rsid w:val="00C773EB"/>
    <w:rsid w:val="00C77761"/>
    <w:rsid w:val="00C77BE3"/>
    <w:rsid w:val="00C805CC"/>
    <w:rsid w:val="00C8119F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CF0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2A1D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14DF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D83"/>
    <w:rsid w:val="00D220E3"/>
    <w:rsid w:val="00D2310D"/>
    <w:rsid w:val="00D2547A"/>
    <w:rsid w:val="00D26BCB"/>
    <w:rsid w:val="00D27330"/>
    <w:rsid w:val="00D27B71"/>
    <w:rsid w:val="00D32BDE"/>
    <w:rsid w:val="00D32E71"/>
    <w:rsid w:val="00D33487"/>
    <w:rsid w:val="00D35175"/>
    <w:rsid w:val="00D365D6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3F7F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06A8"/>
    <w:rsid w:val="00DC17B0"/>
    <w:rsid w:val="00DC242D"/>
    <w:rsid w:val="00DC265B"/>
    <w:rsid w:val="00DC3932"/>
    <w:rsid w:val="00DC635E"/>
    <w:rsid w:val="00DD12D1"/>
    <w:rsid w:val="00DD1A1E"/>
    <w:rsid w:val="00DD2041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AD2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5522"/>
    <w:rsid w:val="00E2664C"/>
    <w:rsid w:val="00E27FFB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67A00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1E11"/>
    <w:rsid w:val="00F22361"/>
    <w:rsid w:val="00F229FB"/>
    <w:rsid w:val="00F23FEE"/>
    <w:rsid w:val="00F246CB"/>
    <w:rsid w:val="00F25559"/>
    <w:rsid w:val="00F25DE1"/>
    <w:rsid w:val="00F279C8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3AE5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2082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071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docdata">
    <w:name w:val="docdata"/>
    <w:aliases w:val="docy,v5,2968,bqiaagaaeyqcaaagiaiaaansbqaabu0jaaaaaaaaaaaaaaaaaaaaaaaaaaaaaaaaaaaaaaaaaaaaaaaaaaaaaaaaaaaaaaaaaaaaaaaaaaaaaaaaaaaaaaaaaaaaaaaaaaaaaaaaaaaaaaaaaaaaaaaaaaaaaaaaaaaaaaaaaaaaaaaaaaaaaaaaaaaaaaaaaaaaaaaaaaaaaaaaaaaaaaaaaaaaaaaaaaaaaaaa"/>
    <w:basedOn w:val="a0"/>
    <w:rsid w:val="006C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AED78-A4BC-4F4A-8ED1-8CF5F1AE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Priemnaya2</dc:creator>
  <cp:lastModifiedBy>Терентьев Сергей Александрович</cp:lastModifiedBy>
  <cp:revision>4</cp:revision>
  <cp:lastPrinted>2022-10-05T07:37:00Z</cp:lastPrinted>
  <dcterms:created xsi:type="dcterms:W3CDTF">2022-10-25T19:51:00Z</dcterms:created>
  <dcterms:modified xsi:type="dcterms:W3CDTF">2022-10-26T12:05:00Z</dcterms:modified>
</cp:coreProperties>
</file>