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ПОВЕСТКА</w:t>
      </w:r>
    </w:p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 xml:space="preserve">заседания </w:t>
      </w:r>
      <w:r w:rsidR="006C7C19">
        <w:rPr>
          <w:b/>
          <w:sz w:val="28"/>
          <w:szCs w:val="28"/>
        </w:rPr>
        <w:t>№ 18</w:t>
      </w:r>
    </w:p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Общественного совета при</w:t>
      </w:r>
    </w:p>
    <w:p w:rsidR="001C7D8D" w:rsidRPr="00972541" w:rsidRDefault="001C7D8D" w:rsidP="006C7C19">
      <w:pPr>
        <w:shd w:val="clear" w:color="auto" w:fill="FFFFFF"/>
        <w:tabs>
          <w:tab w:val="left" w:pos="9638"/>
        </w:tabs>
        <w:ind w:right="-79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Министерстве труда и социальной защиты Российской Федерации</w:t>
      </w:r>
    </w:p>
    <w:tbl>
      <w:tblPr>
        <w:tblStyle w:val="ab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815"/>
      </w:tblGrid>
      <w:tr w:rsidR="006C7C19" w:rsidTr="006C7C19">
        <w:trPr>
          <w:trHeight w:val="856"/>
        </w:trPr>
        <w:tc>
          <w:tcPr>
            <w:tcW w:w="4503" w:type="dxa"/>
          </w:tcPr>
          <w:p w:rsidR="006C7C19" w:rsidRDefault="006C7C19" w:rsidP="00FA5D3D">
            <w:pPr>
              <w:spacing w:before="240" w:after="24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         16 апреля 2015</w:t>
            </w:r>
            <w:r w:rsidRPr="00153301">
              <w:rPr>
                <w:b/>
                <w:i/>
                <w:color w:val="000000"/>
              </w:rPr>
              <w:t xml:space="preserve"> года</w:t>
            </w:r>
            <w:r>
              <w:rPr>
                <w:b/>
                <w:i/>
                <w:color w:val="000000"/>
              </w:rPr>
              <w:t>, 15.</w:t>
            </w:r>
            <w:r w:rsidRPr="008D7DF6">
              <w:rPr>
                <w:b/>
                <w:i/>
                <w:color w:val="000000"/>
              </w:rPr>
              <w:t>0</w:t>
            </w:r>
            <w:r>
              <w:rPr>
                <w:b/>
                <w:i/>
                <w:color w:val="000000"/>
              </w:rPr>
              <w:t xml:space="preserve">0 </w:t>
            </w:r>
          </w:p>
        </w:tc>
        <w:tc>
          <w:tcPr>
            <w:tcW w:w="5815" w:type="dxa"/>
          </w:tcPr>
          <w:p w:rsidR="00FA5D3D" w:rsidRPr="00FA5D3D" w:rsidRDefault="006C7C19" w:rsidP="00104687">
            <w:pPr>
              <w:spacing w:before="240" w:after="24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г. Сочи, Адлерский район, Имеретинская низменность, Олимпийский проспект, дом 1, Главный медиацентр</w:t>
            </w:r>
            <w:r w:rsidR="00FA5D3D" w:rsidRPr="00FA5D3D">
              <w:rPr>
                <w:b/>
                <w:i/>
                <w:color w:val="000000"/>
              </w:rPr>
              <w:t xml:space="preserve"> </w:t>
            </w:r>
          </w:p>
        </w:tc>
      </w:tr>
    </w:tbl>
    <w:p w:rsidR="00972541" w:rsidRPr="006C7C19" w:rsidRDefault="006C7C19" w:rsidP="006C7C19">
      <w:pPr>
        <w:rPr>
          <w:b/>
          <w:sz w:val="2"/>
          <w:szCs w:val="2"/>
        </w:rPr>
      </w:pPr>
      <w:r>
        <w:rPr>
          <w:b/>
          <w:i/>
          <w:color w:val="000000"/>
        </w:rPr>
        <w:t xml:space="preserve">             </w:t>
      </w:r>
    </w:p>
    <w:p w:rsidR="00CA7CF2" w:rsidRPr="00972541" w:rsidRDefault="00CA7CF2" w:rsidP="00CA7CF2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4E7305">
        <w:rPr>
          <w:b/>
        </w:rPr>
        <w:t>О внесении изменений и дополнений в законодательство о специальной оценке условий труда</w:t>
      </w:r>
    </w:p>
    <w:p w:rsidR="00CA7CF2" w:rsidRPr="000454DD" w:rsidRDefault="00CA7CF2" w:rsidP="00CA7CF2">
      <w:pPr>
        <w:pStyle w:val="a7"/>
        <w:spacing w:line="276" w:lineRule="auto"/>
        <w:jc w:val="both"/>
        <w:rPr>
          <w:b/>
          <w:i/>
        </w:rPr>
      </w:pPr>
      <w:r w:rsidRPr="00972541">
        <w:rPr>
          <w:b/>
          <w:i/>
        </w:rPr>
        <w:t>Докладчик:</w:t>
      </w:r>
      <w:r w:rsidRPr="00972541">
        <w:t xml:space="preserve"> </w:t>
      </w:r>
      <w:r>
        <w:t>Первый заместитель Министра труда и социальной защиты Российской Федерации</w:t>
      </w:r>
      <w:r>
        <w:rPr>
          <w:b/>
          <w:i/>
        </w:rPr>
        <w:t xml:space="preserve"> </w:t>
      </w:r>
      <w:r>
        <w:rPr>
          <w:b/>
        </w:rPr>
        <w:t>Вельмяйкин Сергей Федорович</w:t>
      </w:r>
    </w:p>
    <w:p w:rsidR="00CA7CF2" w:rsidRDefault="00CA7CF2" w:rsidP="00CA7CF2">
      <w:pPr>
        <w:pStyle w:val="a7"/>
        <w:spacing w:line="276" w:lineRule="auto"/>
        <w:jc w:val="both"/>
        <w:rPr>
          <w:i/>
        </w:rPr>
      </w:pPr>
      <w:r w:rsidRPr="00972541">
        <w:rPr>
          <w:b/>
          <w:i/>
        </w:rPr>
        <w:t xml:space="preserve">Профильная комиссия Совета: </w:t>
      </w:r>
      <w:r w:rsidRPr="006E4C4A">
        <w:rPr>
          <w:i/>
          <w:sz w:val="22"/>
          <w:szCs w:val="22"/>
        </w:rPr>
        <w:t xml:space="preserve">Комиссия по </w:t>
      </w:r>
      <w:r>
        <w:rPr>
          <w:i/>
          <w:sz w:val="22"/>
          <w:szCs w:val="22"/>
        </w:rPr>
        <w:t>условиям и охране труда (№ 3</w:t>
      </w:r>
      <w:r w:rsidRPr="006E4C4A">
        <w:rPr>
          <w:i/>
          <w:sz w:val="22"/>
          <w:szCs w:val="22"/>
        </w:rPr>
        <w:t>)</w:t>
      </w:r>
      <w:r w:rsidRPr="00972541">
        <w:rPr>
          <w:i/>
        </w:rPr>
        <w:t>;</w:t>
      </w:r>
    </w:p>
    <w:p w:rsidR="00CA7CF2" w:rsidRPr="00BC4513" w:rsidRDefault="00CA7CF2" w:rsidP="00CA7CF2">
      <w:pPr>
        <w:pStyle w:val="a7"/>
        <w:spacing w:line="276" w:lineRule="auto"/>
        <w:jc w:val="both"/>
        <w:rPr>
          <w:sz w:val="16"/>
          <w:szCs w:val="16"/>
        </w:rPr>
      </w:pPr>
    </w:p>
    <w:p w:rsidR="00BE62A5" w:rsidRPr="00236F0A" w:rsidRDefault="00236F0A" w:rsidP="00236F0A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236F0A">
        <w:rPr>
          <w:b/>
        </w:rPr>
        <w:t>О проекте постановления Правительства Российской Федерации «Об утверждении порядка подготовки докладов в ООН о мерах, принимаемых для выполнения обязательств Российской Федерации по Конвенции о правах инвалидов», разработанном в порядке реализации Федерального закона от 1 декабря 2014 года № 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</w:p>
    <w:p w:rsidR="003B2693" w:rsidRDefault="00BE62A5" w:rsidP="00236F0A">
      <w:pPr>
        <w:pStyle w:val="a7"/>
        <w:spacing w:line="276" w:lineRule="auto"/>
        <w:jc w:val="both"/>
      </w:pPr>
      <w:r w:rsidRPr="00972541">
        <w:rPr>
          <w:b/>
          <w:i/>
        </w:rPr>
        <w:t xml:space="preserve">Докладчик: </w:t>
      </w:r>
      <w:r w:rsidR="00236F0A" w:rsidRPr="00236F0A">
        <w:t xml:space="preserve">Заместитель </w:t>
      </w:r>
      <w:r w:rsidR="00236F0A" w:rsidRPr="00972541">
        <w:t>Директор</w:t>
      </w:r>
      <w:r w:rsidR="00236F0A">
        <w:t>а</w:t>
      </w:r>
      <w:r w:rsidR="00236F0A" w:rsidRPr="00972541">
        <w:t xml:space="preserve"> Департамента по делам инвалидов</w:t>
      </w:r>
      <w:r w:rsidR="00236F0A">
        <w:t xml:space="preserve"> </w:t>
      </w:r>
      <w:r w:rsidR="00BC4513">
        <w:t>Минтруда России</w:t>
      </w:r>
    </w:p>
    <w:p w:rsidR="00236F0A" w:rsidRPr="003B2693" w:rsidRDefault="00236F0A" w:rsidP="00236F0A">
      <w:pPr>
        <w:pStyle w:val="a7"/>
        <w:spacing w:line="276" w:lineRule="auto"/>
        <w:jc w:val="both"/>
        <w:rPr>
          <w:b/>
        </w:rPr>
      </w:pPr>
      <w:r>
        <w:rPr>
          <w:b/>
        </w:rPr>
        <w:t>Гусенкова</w:t>
      </w:r>
      <w:r w:rsidRPr="00972541">
        <w:rPr>
          <w:b/>
        </w:rPr>
        <w:t xml:space="preserve"> </w:t>
      </w:r>
      <w:r>
        <w:rPr>
          <w:b/>
        </w:rPr>
        <w:t>Анна Владимировна</w:t>
      </w:r>
    </w:p>
    <w:p w:rsidR="00236F0A" w:rsidRPr="00972541" w:rsidRDefault="00236F0A" w:rsidP="00236F0A">
      <w:pPr>
        <w:pStyle w:val="a7"/>
        <w:spacing w:line="276" w:lineRule="auto"/>
        <w:jc w:val="both"/>
      </w:pPr>
      <w:r w:rsidRPr="00972541">
        <w:rPr>
          <w:b/>
          <w:i/>
        </w:rPr>
        <w:t xml:space="preserve">Профильная комиссия Совета: </w:t>
      </w:r>
      <w:r w:rsidRPr="00972541">
        <w:rPr>
          <w:i/>
        </w:rPr>
        <w:t>Комиссия по социальной поддержке населения (№1);</w:t>
      </w:r>
    </w:p>
    <w:p w:rsidR="00BE62A5" w:rsidRPr="00BC4513" w:rsidRDefault="00BE62A5" w:rsidP="00BE62A5">
      <w:pPr>
        <w:pStyle w:val="a7"/>
        <w:spacing w:line="276" w:lineRule="auto"/>
        <w:ind w:left="714"/>
        <w:jc w:val="both"/>
        <w:rPr>
          <w:sz w:val="16"/>
          <w:szCs w:val="16"/>
        </w:rPr>
      </w:pPr>
    </w:p>
    <w:p w:rsidR="00AD1BA6" w:rsidRPr="005F5A1F" w:rsidRDefault="00AD1BA6" w:rsidP="00AD1BA6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5F5A1F">
        <w:rPr>
          <w:b/>
        </w:rPr>
        <w:t>О проекте государственной программы Российской Федерации «Доступная среда» на 2011-2020 годы</w:t>
      </w:r>
    </w:p>
    <w:p w:rsidR="00AD1BA6" w:rsidRPr="003B2693" w:rsidRDefault="00AD1BA6" w:rsidP="00AD1BA6">
      <w:pPr>
        <w:pStyle w:val="a7"/>
        <w:spacing w:line="276" w:lineRule="auto"/>
        <w:jc w:val="both"/>
      </w:pPr>
      <w:r w:rsidRPr="005F5A1F">
        <w:rPr>
          <w:b/>
          <w:i/>
        </w:rPr>
        <w:t>Докладчик:</w:t>
      </w:r>
      <w:r w:rsidRPr="005F5A1F">
        <w:t xml:space="preserve"> Заместитель Директора Департамента по делам инвалидов</w:t>
      </w:r>
      <w:r w:rsidR="00BC4513">
        <w:t xml:space="preserve"> Минтруда России </w:t>
      </w:r>
      <w:r w:rsidRPr="005F5A1F">
        <w:rPr>
          <w:b/>
        </w:rPr>
        <w:t>Гусенкова Анна Владимировна</w:t>
      </w:r>
    </w:p>
    <w:p w:rsidR="00AD1BA6" w:rsidRDefault="00AD1BA6" w:rsidP="00AD1BA6">
      <w:pPr>
        <w:pStyle w:val="a7"/>
        <w:spacing w:line="276" w:lineRule="auto"/>
        <w:jc w:val="both"/>
        <w:rPr>
          <w:i/>
        </w:rPr>
      </w:pPr>
      <w:r w:rsidRPr="005F5A1F">
        <w:rPr>
          <w:b/>
          <w:i/>
        </w:rPr>
        <w:t xml:space="preserve">Профильная комиссия Совета: </w:t>
      </w:r>
      <w:r w:rsidRPr="005F5A1F">
        <w:rPr>
          <w:i/>
        </w:rPr>
        <w:t>Комиссия по социальной поддержке населения (№1);</w:t>
      </w:r>
    </w:p>
    <w:p w:rsidR="00AD1BA6" w:rsidRPr="00BC4513" w:rsidRDefault="00AD1BA6" w:rsidP="00AD1BA6">
      <w:pPr>
        <w:pStyle w:val="a7"/>
        <w:spacing w:line="276" w:lineRule="auto"/>
        <w:jc w:val="both"/>
        <w:rPr>
          <w:sz w:val="16"/>
          <w:szCs w:val="16"/>
        </w:rPr>
      </w:pPr>
    </w:p>
    <w:p w:rsidR="00927ED0" w:rsidRPr="00972541" w:rsidRDefault="00236F0A" w:rsidP="00927ED0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236F0A">
        <w:rPr>
          <w:b/>
        </w:rPr>
        <w:t>О проекте федерального закона «Об исполнении бюджета Пенсионного фонда Российской Федерации  за 2014 год»</w:t>
      </w:r>
    </w:p>
    <w:p w:rsidR="00927ED0" w:rsidRPr="00ED3D16" w:rsidRDefault="00927ED0" w:rsidP="00236F0A">
      <w:pPr>
        <w:pStyle w:val="a7"/>
        <w:spacing w:line="276" w:lineRule="auto"/>
        <w:contextualSpacing w:val="0"/>
        <w:jc w:val="both"/>
        <w:rPr>
          <w:b/>
          <w:i/>
        </w:rPr>
      </w:pPr>
      <w:r w:rsidRPr="00972541">
        <w:rPr>
          <w:b/>
          <w:i/>
        </w:rPr>
        <w:t>Докладчик:</w:t>
      </w:r>
      <w:r w:rsidR="00BC4513" w:rsidRPr="00BC4513">
        <w:t xml:space="preserve"> Заместитель Председателя Правления Пенсионного фонда Российской Федерации</w:t>
      </w:r>
      <w:r w:rsidR="00BC4513">
        <w:t xml:space="preserve"> </w:t>
      </w:r>
      <w:r w:rsidR="00BC4513" w:rsidRPr="00BC4513">
        <w:rPr>
          <w:b/>
        </w:rPr>
        <w:t>Петрова Наталия Владимировна</w:t>
      </w:r>
    </w:p>
    <w:p w:rsidR="00ED3D16" w:rsidRPr="00972541" w:rsidRDefault="00ED3D16" w:rsidP="00ED3D16">
      <w:pPr>
        <w:pStyle w:val="a7"/>
        <w:spacing w:line="276" w:lineRule="auto"/>
        <w:ind w:left="709"/>
        <w:contextualSpacing w:val="0"/>
        <w:jc w:val="both"/>
        <w:rPr>
          <w:b/>
        </w:rPr>
      </w:pPr>
      <w:r w:rsidRPr="00972541">
        <w:rPr>
          <w:b/>
          <w:i/>
        </w:rPr>
        <w:t>Профильная комиссия Совета:</w:t>
      </w:r>
      <w:r w:rsidRPr="00972541">
        <w:t xml:space="preserve"> </w:t>
      </w:r>
      <w:r w:rsidRPr="00972541">
        <w:rPr>
          <w:i/>
        </w:rPr>
        <w:t>К</w:t>
      </w:r>
      <w:r w:rsidR="00236F0A">
        <w:rPr>
          <w:i/>
        </w:rPr>
        <w:t xml:space="preserve">омиссия </w:t>
      </w:r>
      <w:r w:rsidR="00236F0A" w:rsidRPr="00236F0A">
        <w:rPr>
          <w:i/>
        </w:rPr>
        <w:t>по пенсионному обеспечению и развитию социального страхования</w:t>
      </w:r>
      <w:r w:rsidR="00236F0A">
        <w:rPr>
          <w:i/>
        </w:rPr>
        <w:t xml:space="preserve"> (№4</w:t>
      </w:r>
      <w:r w:rsidRPr="00972541">
        <w:rPr>
          <w:i/>
        </w:rPr>
        <w:t>);</w:t>
      </w:r>
    </w:p>
    <w:p w:rsidR="00927ED0" w:rsidRPr="00BC4513" w:rsidRDefault="00927ED0" w:rsidP="00927ED0">
      <w:pPr>
        <w:pStyle w:val="a7"/>
        <w:spacing w:line="276" w:lineRule="auto"/>
        <w:jc w:val="both"/>
        <w:rPr>
          <w:sz w:val="16"/>
          <w:szCs w:val="16"/>
        </w:rPr>
      </w:pPr>
    </w:p>
    <w:p w:rsidR="000C1EDB" w:rsidRPr="00972541" w:rsidRDefault="00236F0A" w:rsidP="0084274F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236F0A">
        <w:rPr>
          <w:b/>
        </w:rPr>
        <w:t>О проекте федерального закона «Об исполнении бюджета Фонда социального страхования Российской Федерации за 2014 год»</w:t>
      </w:r>
      <w:r w:rsidR="000C1EDB" w:rsidRPr="00972541">
        <w:rPr>
          <w:b/>
        </w:rPr>
        <w:t xml:space="preserve"> </w:t>
      </w:r>
    </w:p>
    <w:p w:rsidR="000C1EDB" w:rsidRPr="00972541" w:rsidRDefault="00236F0A" w:rsidP="000C1EDB">
      <w:pPr>
        <w:pStyle w:val="a7"/>
        <w:spacing w:line="276" w:lineRule="auto"/>
        <w:ind w:left="709"/>
        <w:contextualSpacing w:val="0"/>
        <w:jc w:val="both"/>
        <w:rPr>
          <w:b/>
          <w:i/>
        </w:rPr>
      </w:pPr>
      <w:r w:rsidRPr="00972541">
        <w:rPr>
          <w:b/>
          <w:i/>
        </w:rPr>
        <w:t>Докладчик:</w:t>
      </w:r>
      <w:r w:rsidRPr="00972541">
        <w:t xml:space="preserve"> </w:t>
      </w:r>
      <w:r w:rsidR="00BC4513">
        <w:t>Директор финансового департамента Минтруда России</w:t>
      </w:r>
      <w:r w:rsidR="006C026F" w:rsidRPr="003B2693">
        <w:t>;</w:t>
      </w:r>
      <w:r w:rsidR="000C1EDB" w:rsidRPr="003B2693">
        <w:rPr>
          <w:b/>
        </w:rPr>
        <w:t xml:space="preserve"> </w:t>
      </w:r>
    </w:p>
    <w:p w:rsidR="00236F0A" w:rsidRPr="00972541" w:rsidRDefault="00236F0A" w:rsidP="00236F0A">
      <w:pPr>
        <w:pStyle w:val="a7"/>
        <w:spacing w:line="276" w:lineRule="auto"/>
        <w:ind w:left="709"/>
        <w:contextualSpacing w:val="0"/>
        <w:jc w:val="both"/>
        <w:rPr>
          <w:b/>
        </w:rPr>
      </w:pPr>
      <w:r w:rsidRPr="00972541">
        <w:rPr>
          <w:b/>
          <w:i/>
        </w:rPr>
        <w:t>Профильная комиссия Совета:</w:t>
      </w:r>
      <w:r w:rsidRPr="00972541">
        <w:t xml:space="preserve"> </w:t>
      </w:r>
      <w:r w:rsidRPr="00972541">
        <w:rPr>
          <w:i/>
        </w:rPr>
        <w:t>К</w:t>
      </w:r>
      <w:r>
        <w:rPr>
          <w:i/>
        </w:rPr>
        <w:t xml:space="preserve">омиссия </w:t>
      </w:r>
      <w:r w:rsidRPr="00236F0A">
        <w:rPr>
          <w:i/>
        </w:rPr>
        <w:t>по пенсионному обеспечению и развитию социального страхования</w:t>
      </w:r>
      <w:r>
        <w:rPr>
          <w:i/>
        </w:rPr>
        <w:t xml:space="preserve"> (№4</w:t>
      </w:r>
      <w:r w:rsidRPr="00972541">
        <w:rPr>
          <w:i/>
        </w:rPr>
        <w:t>);</w:t>
      </w:r>
    </w:p>
    <w:p w:rsidR="00870BD7" w:rsidRPr="00BC4513" w:rsidRDefault="00870BD7" w:rsidP="00870BD7">
      <w:pPr>
        <w:pStyle w:val="a7"/>
        <w:spacing w:line="276" w:lineRule="auto"/>
        <w:jc w:val="both"/>
        <w:rPr>
          <w:sz w:val="16"/>
          <w:szCs w:val="16"/>
        </w:rPr>
      </w:pPr>
    </w:p>
    <w:p w:rsidR="008C266D" w:rsidRPr="00972541" w:rsidRDefault="008C266D" w:rsidP="007448B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972541">
        <w:rPr>
          <w:b/>
        </w:rPr>
        <w:t xml:space="preserve">Разное </w:t>
      </w:r>
    </w:p>
    <w:p w:rsidR="00C74490" w:rsidRPr="00972541" w:rsidRDefault="00C74490" w:rsidP="00C74490">
      <w:pPr>
        <w:pStyle w:val="a7"/>
        <w:spacing w:line="276" w:lineRule="auto"/>
        <w:jc w:val="both"/>
      </w:pPr>
      <w:r w:rsidRPr="00972541">
        <w:rPr>
          <w:b/>
          <w:i/>
        </w:rPr>
        <w:t>Докладчик</w:t>
      </w:r>
      <w:r w:rsidRPr="00972541">
        <w:t>: Председатель Совета</w:t>
      </w:r>
    </w:p>
    <w:p w:rsidR="006C7C19" w:rsidRPr="00AB0CDF" w:rsidRDefault="00C74490" w:rsidP="00AB0CDF">
      <w:pPr>
        <w:pStyle w:val="a7"/>
        <w:jc w:val="both"/>
        <w:rPr>
          <w:b/>
        </w:rPr>
      </w:pPr>
      <w:r w:rsidRPr="00972541">
        <w:rPr>
          <w:b/>
        </w:rPr>
        <w:t>Тополева-Солдунова Елена Андреевна</w:t>
      </w:r>
    </w:p>
    <w:p w:rsidR="000F5F1A" w:rsidRDefault="000F5F1A" w:rsidP="00AF6CB1">
      <w:pPr>
        <w:pStyle w:val="Default"/>
        <w:rPr>
          <w:rFonts w:eastAsia="Times New Roman"/>
          <w:color w:val="auto"/>
          <w:lang w:eastAsia="ru-RU"/>
        </w:rPr>
      </w:pPr>
    </w:p>
    <w:p w:rsidR="00104687" w:rsidRDefault="00104687" w:rsidP="00AF6CB1">
      <w:pPr>
        <w:pStyle w:val="Default"/>
        <w:rPr>
          <w:rFonts w:eastAsia="Times New Roman"/>
          <w:color w:val="auto"/>
          <w:lang w:eastAsia="ru-RU"/>
        </w:rPr>
      </w:pPr>
    </w:p>
    <w:p w:rsidR="00823DA3" w:rsidRPr="00972541" w:rsidRDefault="00823DA3" w:rsidP="00AF6CB1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 xml:space="preserve">Председатель </w:t>
      </w:r>
    </w:p>
    <w:p w:rsidR="00823DA3" w:rsidRPr="00972541" w:rsidRDefault="00823DA3" w:rsidP="00AF6CB1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>Общественного совета при</w:t>
      </w:r>
    </w:p>
    <w:p w:rsidR="00860252" w:rsidRPr="00972541" w:rsidRDefault="00823DA3" w:rsidP="0044782F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 xml:space="preserve">Минтруде России   </w:t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="00972541">
        <w:rPr>
          <w:rFonts w:eastAsia="Times New Roman"/>
          <w:color w:val="auto"/>
          <w:lang w:eastAsia="ru-RU"/>
        </w:rPr>
        <w:t xml:space="preserve">                          </w:t>
      </w:r>
      <w:r w:rsidRPr="00972541">
        <w:rPr>
          <w:rFonts w:eastAsia="Times New Roman"/>
          <w:color w:val="auto"/>
          <w:lang w:eastAsia="ru-RU"/>
        </w:rPr>
        <w:t>Е.А.</w:t>
      </w:r>
      <w:r w:rsidR="001E1566" w:rsidRPr="00972541">
        <w:rPr>
          <w:rFonts w:eastAsia="Times New Roman"/>
          <w:color w:val="auto"/>
          <w:lang w:eastAsia="ru-RU"/>
        </w:rPr>
        <w:t> </w:t>
      </w:r>
      <w:r w:rsidRPr="00972541">
        <w:rPr>
          <w:rFonts w:eastAsia="Times New Roman"/>
          <w:color w:val="auto"/>
          <w:lang w:eastAsia="ru-RU"/>
        </w:rPr>
        <w:t>Тополева-Солдунов</w:t>
      </w:r>
      <w:r w:rsidR="008D7DF6" w:rsidRPr="00972541">
        <w:rPr>
          <w:rFonts w:eastAsia="Times New Roman"/>
          <w:color w:val="auto"/>
          <w:lang w:eastAsia="ru-RU"/>
        </w:rPr>
        <w:t>а</w:t>
      </w:r>
    </w:p>
    <w:sectPr w:rsidR="00860252" w:rsidRPr="00972541" w:rsidSect="006C7C19">
      <w:headerReference w:type="default" r:id="rId8"/>
      <w:pgSz w:w="11906" w:h="16838"/>
      <w:pgMar w:top="-709" w:right="850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DD0" w:rsidRDefault="00776DD0" w:rsidP="008037AC">
      <w:r>
        <w:separator/>
      </w:r>
    </w:p>
  </w:endnote>
  <w:endnote w:type="continuationSeparator" w:id="1">
    <w:p w:rsidR="00776DD0" w:rsidRDefault="00776DD0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DD0" w:rsidRDefault="00776DD0" w:rsidP="008037AC">
      <w:r>
        <w:separator/>
      </w:r>
    </w:p>
  </w:footnote>
  <w:footnote w:type="continuationSeparator" w:id="1">
    <w:p w:rsidR="00776DD0" w:rsidRDefault="00776DD0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1A" w:rsidRPr="008F115B" w:rsidRDefault="000F5F1A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6421"/>
    <w:rsid w:val="0000754D"/>
    <w:rsid w:val="000076CC"/>
    <w:rsid w:val="0001009E"/>
    <w:rsid w:val="00011B9B"/>
    <w:rsid w:val="00014857"/>
    <w:rsid w:val="00020241"/>
    <w:rsid w:val="000216B7"/>
    <w:rsid w:val="000232E4"/>
    <w:rsid w:val="00027631"/>
    <w:rsid w:val="00040B15"/>
    <w:rsid w:val="000418CC"/>
    <w:rsid w:val="00043542"/>
    <w:rsid w:val="000454DD"/>
    <w:rsid w:val="00053D33"/>
    <w:rsid w:val="000568A5"/>
    <w:rsid w:val="00061766"/>
    <w:rsid w:val="0006505B"/>
    <w:rsid w:val="00066A7C"/>
    <w:rsid w:val="00066D8C"/>
    <w:rsid w:val="000729C9"/>
    <w:rsid w:val="000743DB"/>
    <w:rsid w:val="00084C07"/>
    <w:rsid w:val="000860AF"/>
    <w:rsid w:val="0008730C"/>
    <w:rsid w:val="00093B9C"/>
    <w:rsid w:val="000A7D2C"/>
    <w:rsid w:val="000B105C"/>
    <w:rsid w:val="000B1691"/>
    <w:rsid w:val="000C1EDB"/>
    <w:rsid w:val="000C216A"/>
    <w:rsid w:val="000C265F"/>
    <w:rsid w:val="000C60C2"/>
    <w:rsid w:val="000D4E6E"/>
    <w:rsid w:val="000D6166"/>
    <w:rsid w:val="000E2811"/>
    <w:rsid w:val="000E7149"/>
    <w:rsid w:val="000F42C6"/>
    <w:rsid w:val="000F5F1A"/>
    <w:rsid w:val="000F7957"/>
    <w:rsid w:val="00102874"/>
    <w:rsid w:val="0010386C"/>
    <w:rsid w:val="00104687"/>
    <w:rsid w:val="0011504E"/>
    <w:rsid w:val="00120D45"/>
    <w:rsid w:val="00121BA7"/>
    <w:rsid w:val="00121CB5"/>
    <w:rsid w:val="00125D4F"/>
    <w:rsid w:val="00127258"/>
    <w:rsid w:val="0012744F"/>
    <w:rsid w:val="0013025F"/>
    <w:rsid w:val="001362F0"/>
    <w:rsid w:val="001374F3"/>
    <w:rsid w:val="00142E1A"/>
    <w:rsid w:val="00153301"/>
    <w:rsid w:val="00153532"/>
    <w:rsid w:val="00153AA4"/>
    <w:rsid w:val="0015645E"/>
    <w:rsid w:val="0016079D"/>
    <w:rsid w:val="00164C82"/>
    <w:rsid w:val="00166959"/>
    <w:rsid w:val="0019059F"/>
    <w:rsid w:val="001964B6"/>
    <w:rsid w:val="00197D36"/>
    <w:rsid w:val="001A459F"/>
    <w:rsid w:val="001A5741"/>
    <w:rsid w:val="001B105E"/>
    <w:rsid w:val="001B5EB8"/>
    <w:rsid w:val="001C04D7"/>
    <w:rsid w:val="001C0B0E"/>
    <w:rsid w:val="001C7D8D"/>
    <w:rsid w:val="001D67C2"/>
    <w:rsid w:val="001E1566"/>
    <w:rsid w:val="001E1E35"/>
    <w:rsid w:val="001E591B"/>
    <w:rsid w:val="001F14C9"/>
    <w:rsid w:val="001F1DDF"/>
    <w:rsid w:val="00200A30"/>
    <w:rsid w:val="00202257"/>
    <w:rsid w:val="00206326"/>
    <w:rsid w:val="0021049A"/>
    <w:rsid w:val="00215A1C"/>
    <w:rsid w:val="00215D67"/>
    <w:rsid w:val="00216800"/>
    <w:rsid w:val="00217297"/>
    <w:rsid w:val="0023215D"/>
    <w:rsid w:val="002335E0"/>
    <w:rsid w:val="00234271"/>
    <w:rsid w:val="00236F0A"/>
    <w:rsid w:val="00237CF2"/>
    <w:rsid w:val="00246D81"/>
    <w:rsid w:val="00247CA6"/>
    <w:rsid w:val="00282940"/>
    <w:rsid w:val="00286438"/>
    <w:rsid w:val="002A11CD"/>
    <w:rsid w:val="002A13DA"/>
    <w:rsid w:val="002A18C0"/>
    <w:rsid w:val="002A3799"/>
    <w:rsid w:val="002B0D0C"/>
    <w:rsid w:val="002B1346"/>
    <w:rsid w:val="002B37F0"/>
    <w:rsid w:val="002B63EA"/>
    <w:rsid w:val="002C1103"/>
    <w:rsid w:val="002C6BA3"/>
    <w:rsid w:val="002D19BD"/>
    <w:rsid w:val="002E2111"/>
    <w:rsid w:val="002E40F9"/>
    <w:rsid w:val="002E4CC7"/>
    <w:rsid w:val="002F0BBC"/>
    <w:rsid w:val="002F21EC"/>
    <w:rsid w:val="002F4684"/>
    <w:rsid w:val="002F4A52"/>
    <w:rsid w:val="002F6894"/>
    <w:rsid w:val="003012D2"/>
    <w:rsid w:val="0031185C"/>
    <w:rsid w:val="00312D28"/>
    <w:rsid w:val="00323A32"/>
    <w:rsid w:val="003242E6"/>
    <w:rsid w:val="00324FF7"/>
    <w:rsid w:val="00326CD0"/>
    <w:rsid w:val="00330F83"/>
    <w:rsid w:val="0033415F"/>
    <w:rsid w:val="003360C2"/>
    <w:rsid w:val="00336392"/>
    <w:rsid w:val="00343006"/>
    <w:rsid w:val="003446F4"/>
    <w:rsid w:val="00351B64"/>
    <w:rsid w:val="00362A8D"/>
    <w:rsid w:val="00366165"/>
    <w:rsid w:val="003727D6"/>
    <w:rsid w:val="0038536E"/>
    <w:rsid w:val="003859DE"/>
    <w:rsid w:val="00390322"/>
    <w:rsid w:val="003A032E"/>
    <w:rsid w:val="003A35BE"/>
    <w:rsid w:val="003A55AC"/>
    <w:rsid w:val="003A716A"/>
    <w:rsid w:val="003B2693"/>
    <w:rsid w:val="003B4421"/>
    <w:rsid w:val="003B493C"/>
    <w:rsid w:val="003B7536"/>
    <w:rsid w:val="003C2AD3"/>
    <w:rsid w:val="003D565A"/>
    <w:rsid w:val="003E026A"/>
    <w:rsid w:val="003E2AE5"/>
    <w:rsid w:val="003E431D"/>
    <w:rsid w:val="003F277F"/>
    <w:rsid w:val="00410B11"/>
    <w:rsid w:val="00413292"/>
    <w:rsid w:val="004241D1"/>
    <w:rsid w:val="00424F4E"/>
    <w:rsid w:val="004268D8"/>
    <w:rsid w:val="00426F3C"/>
    <w:rsid w:val="00430B60"/>
    <w:rsid w:val="004322C2"/>
    <w:rsid w:val="00433FBD"/>
    <w:rsid w:val="004353C0"/>
    <w:rsid w:val="004458D1"/>
    <w:rsid w:val="0044782F"/>
    <w:rsid w:val="0045465B"/>
    <w:rsid w:val="00457435"/>
    <w:rsid w:val="00460E37"/>
    <w:rsid w:val="00466BE6"/>
    <w:rsid w:val="004714F9"/>
    <w:rsid w:val="004723B9"/>
    <w:rsid w:val="00472C62"/>
    <w:rsid w:val="0047389D"/>
    <w:rsid w:val="004839A2"/>
    <w:rsid w:val="00484252"/>
    <w:rsid w:val="0048429B"/>
    <w:rsid w:val="004902EE"/>
    <w:rsid w:val="00491B60"/>
    <w:rsid w:val="004A349A"/>
    <w:rsid w:val="004B130D"/>
    <w:rsid w:val="004B40A0"/>
    <w:rsid w:val="004B5C4A"/>
    <w:rsid w:val="004C6A4E"/>
    <w:rsid w:val="004D25E2"/>
    <w:rsid w:val="004D361B"/>
    <w:rsid w:val="004D7B0C"/>
    <w:rsid w:val="004E6642"/>
    <w:rsid w:val="004E7305"/>
    <w:rsid w:val="005022EB"/>
    <w:rsid w:val="00505398"/>
    <w:rsid w:val="00505FED"/>
    <w:rsid w:val="005069BC"/>
    <w:rsid w:val="00516751"/>
    <w:rsid w:val="00517A6E"/>
    <w:rsid w:val="0052704D"/>
    <w:rsid w:val="00530A40"/>
    <w:rsid w:val="00531E43"/>
    <w:rsid w:val="0053385F"/>
    <w:rsid w:val="0054242F"/>
    <w:rsid w:val="00543D20"/>
    <w:rsid w:val="005646BF"/>
    <w:rsid w:val="0057163B"/>
    <w:rsid w:val="00585E8D"/>
    <w:rsid w:val="005910D4"/>
    <w:rsid w:val="005A0391"/>
    <w:rsid w:val="005C3783"/>
    <w:rsid w:val="005C7ECE"/>
    <w:rsid w:val="005D5728"/>
    <w:rsid w:val="005E3D29"/>
    <w:rsid w:val="005F5A1F"/>
    <w:rsid w:val="005F6BEA"/>
    <w:rsid w:val="006018C6"/>
    <w:rsid w:val="00610690"/>
    <w:rsid w:val="006125AA"/>
    <w:rsid w:val="006128EC"/>
    <w:rsid w:val="006263F1"/>
    <w:rsid w:val="00634E46"/>
    <w:rsid w:val="00642B1A"/>
    <w:rsid w:val="00650B7B"/>
    <w:rsid w:val="00664B19"/>
    <w:rsid w:val="00666777"/>
    <w:rsid w:val="00676D5B"/>
    <w:rsid w:val="006826EE"/>
    <w:rsid w:val="006835EC"/>
    <w:rsid w:val="00683DAC"/>
    <w:rsid w:val="00686D29"/>
    <w:rsid w:val="00692B66"/>
    <w:rsid w:val="006936D6"/>
    <w:rsid w:val="006B17AB"/>
    <w:rsid w:val="006B5F5E"/>
    <w:rsid w:val="006C026F"/>
    <w:rsid w:val="006C7C19"/>
    <w:rsid w:val="006D5BB9"/>
    <w:rsid w:val="006E30F8"/>
    <w:rsid w:val="006E4C4A"/>
    <w:rsid w:val="006F259F"/>
    <w:rsid w:val="006F5612"/>
    <w:rsid w:val="006F742A"/>
    <w:rsid w:val="00705E6C"/>
    <w:rsid w:val="007070D8"/>
    <w:rsid w:val="00715404"/>
    <w:rsid w:val="00715609"/>
    <w:rsid w:val="00726D40"/>
    <w:rsid w:val="007357A5"/>
    <w:rsid w:val="00735F25"/>
    <w:rsid w:val="00740056"/>
    <w:rsid w:val="00741F46"/>
    <w:rsid w:val="007448B5"/>
    <w:rsid w:val="00752D7C"/>
    <w:rsid w:val="0075519F"/>
    <w:rsid w:val="007673F5"/>
    <w:rsid w:val="00771289"/>
    <w:rsid w:val="007743D0"/>
    <w:rsid w:val="0077501E"/>
    <w:rsid w:val="00776DD0"/>
    <w:rsid w:val="007806CA"/>
    <w:rsid w:val="0078281C"/>
    <w:rsid w:val="00786070"/>
    <w:rsid w:val="00795268"/>
    <w:rsid w:val="007A2FFD"/>
    <w:rsid w:val="007B0B5B"/>
    <w:rsid w:val="007B2C51"/>
    <w:rsid w:val="007C044C"/>
    <w:rsid w:val="007D390C"/>
    <w:rsid w:val="007E4DF8"/>
    <w:rsid w:val="007E5887"/>
    <w:rsid w:val="007E60D5"/>
    <w:rsid w:val="007E73EA"/>
    <w:rsid w:val="008037AC"/>
    <w:rsid w:val="00804408"/>
    <w:rsid w:val="008170A4"/>
    <w:rsid w:val="008174E4"/>
    <w:rsid w:val="00821765"/>
    <w:rsid w:val="008237B0"/>
    <w:rsid w:val="00823DA3"/>
    <w:rsid w:val="00840675"/>
    <w:rsid w:val="0084274F"/>
    <w:rsid w:val="0084737F"/>
    <w:rsid w:val="0085388A"/>
    <w:rsid w:val="00857745"/>
    <w:rsid w:val="00860252"/>
    <w:rsid w:val="008633BA"/>
    <w:rsid w:val="00864A72"/>
    <w:rsid w:val="00865BC7"/>
    <w:rsid w:val="00870BD7"/>
    <w:rsid w:val="00871ACF"/>
    <w:rsid w:val="008731BF"/>
    <w:rsid w:val="008A07F5"/>
    <w:rsid w:val="008B262F"/>
    <w:rsid w:val="008B64F6"/>
    <w:rsid w:val="008C0F84"/>
    <w:rsid w:val="008C266D"/>
    <w:rsid w:val="008C7A10"/>
    <w:rsid w:val="008D7DF6"/>
    <w:rsid w:val="008E7550"/>
    <w:rsid w:val="008F115B"/>
    <w:rsid w:val="008F223C"/>
    <w:rsid w:val="00906982"/>
    <w:rsid w:val="009159AA"/>
    <w:rsid w:val="009176E9"/>
    <w:rsid w:val="00927099"/>
    <w:rsid w:val="009272A2"/>
    <w:rsid w:val="00927ED0"/>
    <w:rsid w:val="009420FF"/>
    <w:rsid w:val="00951A9B"/>
    <w:rsid w:val="00960C37"/>
    <w:rsid w:val="009640CE"/>
    <w:rsid w:val="00972541"/>
    <w:rsid w:val="0098249D"/>
    <w:rsid w:val="00982D40"/>
    <w:rsid w:val="00985284"/>
    <w:rsid w:val="009869C3"/>
    <w:rsid w:val="00995636"/>
    <w:rsid w:val="009B46CA"/>
    <w:rsid w:val="009B526C"/>
    <w:rsid w:val="009D00CF"/>
    <w:rsid w:val="009D1546"/>
    <w:rsid w:val="009D1D0D"/>
    <w:rsid w:val="009E3337"/>
    <w:rsid w:val="00A05B49"/>
    <w:rsid w:val="00A063EF"/>
    <w:rsid w:val="00A12C98"/>
    <w:rsid w:val="00A131EE"/>
    <w:rsid w:val="00A15B4B"/>
    <w:rsid w:val="00A226B7"/>
    <w:rsid w:val="00A27A21"/>
    <w:rsid w:val="00A404EB"/>
    <w:rsid w:val="00A418C2"/>
    <w:rsid w:val="00A57D8A"/>
    <w:rsid w:val="00A6287C"/>
    <w:rsid w:val="00A64183"/>
    <w:rsid w:val="00A76D35"/>
    <w:rsid w:val="00A8599C"/>
    <w:rsid w:val="00AA227C"/>
    <w:rsid w:val="00AA3446"/>
    <w:rsid w:val="00AB0CDF"/>
    <w:rsid w:val="00AB2368"/>
    <w:rsid w:val="00AB33C0"/>
    <w:rsid w:val="00AB603D"/>
    <w:rsid w:val="00AB71F3"/>
    <w:rsid w:val="00AC012D"/>
    <w:rsid w:val="00AC0FD6"/>
    <w:rsid w:val="00AC1311"/>
    <w:rsid w:val="00AC4B84"/>
    <w:rsid w:val="00AD1BA6"/>
    <w:rsid w:val="00AD2EAC"/>
    <w:rsid w:val="00AD56F4"/>
    <w:rsid w:val="00AF0DB1"/>
    <w:rsid w:val="00AF2F4A"/>
    <w:rsid w:val="00AF4581"/>
    <w:rsid w:val="00AF6CB1"/>
    <w:rsid w:val="00B15426"/>
    <w:rsid w:val="00B230F2"/>
    <w:rsid w:val="00B23208"/>
    <w:rsid w:val="00B23B59"/>
    <w:rsid w:val="00B2428B"/>
    <w:rsid w:val="00B252E5"/>
    <w:rsid w:val="00B45C23"/>
    <w:rsid w:val="00B47282"/>
    <w:rsid w:val="00B51608"/>
    <w:rsid w:val="00B5213E"/>
    <w:rsid w:val="00B57CE8"/>
    <w:rsid w:val="00B6059D"/>
    <w:rsid w:val="00B6535A"/>
    <w:rsid w:val="00B71251"/>
    <w:rsid w:val="00B76879"/>
    <w:rsid w:val="00B83962"/>
    <w:rsid w:val="00B84BEB"/>
    <w:rsid w:val="00B96185"/>
    <w:rsid w:val="00BB7012"/>
    <w:rsid w:val="00BC2809"/>
    <w:rsid w:val="00BC4513"/>
    <w:rsid w:val="00BC665D"/>
    <w:rsid w:val="00BD0E3E"/>
    <w:rsid w:val="00BD2504"/>
    <w:rsid w:val="00BD4B6D"/>
    <w:rsid w:val="00BE1070"/>
    <w:rsid w:val="00BE3BD6"/>
    <w:rsid w:val="00BE62A5"/>
    <w:rsid w:val="00BE6EFE"/>
    <w:rsid w:val="00BE7232"/>
    <w:rsid w:val="00BF3F88"/>
    <w:rsid w:val="00BF4578"/>
    <w:rsid w:val="00C10CC0"/>
    <w:rsid w:val="00C126B2"/>
    <w:rsid w:val="00C140E9"/>
    <w:rsid w:val="00C168FA"/>
    <w:rsid w:val="00C25C7A"/>
    <w:rsid w:val="00C40CDE"/>
    <w:rsid w:val="00C45264"/>
    <w:rsid w:val="00C51255"/>
    <w:rsid w:val="00C55B01"/>
    <w:rsid w:val="00C56243"/>
    <w:rsid w:val="00C67B1F"/>
    <w:rsid w:val="00C72F28"/>
    <w:rsid w:val="00C74490"/>
    <w:rsid w:val="00C81135"/>
    <w:rsid w:val="00C85887"/>
    <w:rsid w:val="00C85C85"/>
    <w:rsid w:val="00C871D8"/>
    <w:rsid w:val="00C9092C"/>
    <w:rsid w:val="00C95F88"/>
    <w:rsid w:val="00CA42DE"/>
    <w:rsid w:val="00CA7CF2"/>
    <w:rsid w:val="00CB0A04"/>
    <w:rsid w:val="00CB460E"/>
    <w:rsid w:val="00CE3D67"/>
    <w:rsid w:val="00CF6912"/>
    <w:rsid w:val="00CF70EC"/>
    <w:rsid w:val="00D025C1"/>
    <w:rsid w:val="00D10098"/>
    <w:rsid w:val="00D14E5E"/>
    <w:rsid w:val="00D15862"/>
    <w:rsid w:val="00D17352"/>
    <w:rsid w:val="00D17EA8"/>
    <w:rsid w:val="00D201E7"/>
    <w:rsid w:val="00D2067C"/>
    <w:rsid w:val="00D2205C"/>
    <w:rsid w:val="00D26A60"/>
    <w:rsid w:val="00D33976"/>
    <w:rsid w:val="00D55101"/>
    <w:rsid w:val="00D608E0"/>
    <w:rsid w:val="00D625CE"/>
    <w:rsid w:val="00D65E5F"/>
    <w:rsid w:val="00D67168"/>
    <w:rsid w:val="00D70453"/>
    <w:rsid w:val="00D90C16"/>
    <w:rsid w:val="00D962E5"/>
    <w:rsid w:val="00D96F42"/>
    <w:rsid w:val="00DA1C51"/>
    <w:rsid w:val="00DA1C5C"/>
    <w:rsid w:val="00DA7855"/>
    <w:rsid w:val="00DB7CB1"/>
    <w:rsid w:val="00DC03D3"/>
    <w:rsid w:val="00DC2110"/>
    <w:rsid w:val="00DC3E7C"/>
    <w:rsid w:val="00DC47CA"/>
    <w:rsid w:val="00DD2C7B"/>
    <w:rsid w:val="00DE0CD9"/>
    <w:rsid w:val="00DE133B"/>
    <w:rsid w:val="00DE7C2A"/>
    <w:rsid w:val="00DF280A"/>
    <w:rsid w:val="00E01EFE"/>
    <w:rsid w:val="00E05E4A"/>
    <w:rsid w:val="00E0720E"/>
    <w:rsid w:val="00E07937"/>
    <w:rsid w:val="00E17115"/>
    <w:rsid w:val="00E2494D"/>
    <w:rsid w:val="00E27B2D"/>
    <w:rsid w:val="00E3079F"/>
    <w:rsid w:val="00E41992"/>
    <w:rsid w:val="00E509EE"/>
    <w:rsid w:val="00E53256"/>
    <w:rsid w:val="00E62B18"/>
    <w:rsid w:val="00E62D47"/>
    <w:rsid w:val="00E6633D"/>
    <w:rsid w:val="00E71F8C"/>
    <w:rsid w:val="00E81FCA"/>
    <w:rsid w:val="00EA02F0"/>
    <w:rsid w:val="00EA3C47"/>
    <w:rsid w:val="00EA63F3"/>
    <w:rsid w:val="00EC488A"/>
    <w:rsid w:val="00EC488D"/>
    <w:rsid w:val="00EC6C3C"/>
    <w:rsid w:val="00ED011E"/>
    <w:rsid w:val="00ED1A07"/>
    <w:rsid w:val="00ED3D16"/>
    <w:rsid w:val="00EE5679"/>
    <w:rsid w:val="00EF1BD2"/>
    <w:rsid w:val="00EF7521"/>
    <w:rsid w:val="00F01CAC"/>
    <w:rsid w:val="00F03316"/>
    <w:rsid w:val="00F10504"/>
    <w:rsid w:val="00F16084"/>
    <w:rsid w:val="00F217FC"/>
    <w:rsid w:val="00F21ECF"/>
    <w:rsid w:val="00F25B9D"/>
    <w:rsid w:val="00F26051"/>
    <w:rsid w:val="00F31A5D"/>
    <w:rsid w:val="00F33A73"/>
    <w:rsid w:val="00F351FB"/>
    <w:rsid w:val="00F36A48"/>
    <w:rsid w:val="00F42ABD"/>
    <w:rsid w:val="00F42AE4"/>
    <w:rsid w:val="00F44C8F"/>
    <w:rsid w:val="00F46605"/>
    <w:rsid w:val="00F52A63"/>
    <w:rsid w:val="00F54923"/>
    <w:rsid w:val="00F65946"/>
    <w:rsid w:val="00F702AC"/>
    <w:rsid w:val="00F74DCA"/>
    <w:rsid w:val="00F823FB"/>
    <w:rsid w:val="00F840D9"/>
    <w:rsid w:val="00FA3175"/>
    <w:rsid w:val="00FA3DFF"/>
    <w:rsid w:val="00FA4559"/>
    <w:rsid w:val="00FA5378"/>
    <w:rsid w:val="00FA5D3D"/>
    <w:rsid w:val="00FA5F6E"/>
    <w:rsid w:val="00FB47AE"/>
    <w:rsid w:val="00FC276B"/>
    <w:rsid w:val="00FC62D7"/>
    <w:rsid w:val="00FC7217"/>
    <w:rsid w:val="00FD0864"/>
    <w:rsid w:val="00FD5375"/>
    <w:rsid w:val="00FD7B3B"/>
    <w:rsid w:val="00FF0D82"/>
    <w:rsid w:val="00FF147E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A56C-9DB5-42A6-A705-580614D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74</cp:revision>
  <cp:lastPrinted>2015-04-11T16:24:00Z</cp:lastPrinted>
  <dcterms:created xsi:type="dcterms:W3CDTF">2014-09-22T16:37:00Z</dcterms:created>
  <dcterms:modified xsi:type="dcterms:W3CDTF">2015-05-15T08:07:00Z</dcterms:modified>
</cp:coreProperties>
</file>