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8D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 w:rsidRPr="00153301">
        <w:rPr>
          <w:b/>
        </w:rPr>
        <w:t>ПОВЕСТКА</w:t>
      </w:r>
    </w:p>
    <w:p w:rsidR="001C7D8D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 w:rsidRPr="00153301">
        <w:rPr>
          <w:b/>
        </w:rPr>
        <w:t xml:space="preserve">заседания </w:t>
      </w:r>
      <w:r w:rsidR="00307427">
        <w:rPr>
          <w:b/>
        </w:rPr>
        <w:t>№ 11</w:t>
      </w:r>
    </w:p>
    <w:p w:rsidR="001C7D8D" w:rsidRPr="00153301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>
        <w:rPr>
          <w:b/>
        </w:rPr>
        <w:t>Общественного с</w:t>
      </w:r>
      <w:r w:rsidRPr="00153301">
        <w:rPr>
          <w:b/>
        </w:rPr>
        <w:t>овета при</w:t>
      </w:r>
    </w:p>
    <w:p w:rsidR="001C7D8D" w:rsidRPr="00153301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 w:rsidRPr="00153301">
        <w:rPr>
          <w:b/>
        </w:rPr>
        <w:t>Министерстве труда и социальной защиты Российской Федерации</w:t>
      </w:r>
    </w:p>
    <w:p w:rsidR="001C7D8D" w:rsidRPr="00153301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</w:p>
    <w:p w:rsidR="001C7D8D" w:rsidRDefault="00307427" w:rsidP="001C7D8D">
      <w:pPr>
        <w:rPr>
          <w:b/>
          <w:i/>
          <w:color w:val="000000"/>
        </w:rPr>
      </w:pPr>
      <w:r>
        <w:rPr>
          <w:b/>
          <w:i/>
          <w:color w:val="000000"/>
        </w:rPr>
        <w:t xml:space="preserve">16 </w:t>
      </w:r>
      <w:r w:rsidR="001C7D8D">
        <w:rPr>
          <w:b/>
          <w:i/>
          <w:color w:val="000000"/>
        </w:rPr>
        <w:t xml:space="preserve"> </w:t>
      </w:r>
      <w:r w:rsidR="007E73EA">
        <w:rPr>
          <w:b/>
          <w:i/>
          <w:color w:val="000000"/>
        </w:rPr>
        <w:t xml:space="preserve">октября </w:t>
      </w:r>
      <w:r w:rsidR="001C7D8D" w:rsidRPr="00153301">
        <w:rPr>
          <w:b/>
          <w:i/>
          <w:color w:val="000000"/>
        </w:rPr>
        <w:t>2014 года</w:t>
      </w:r>
      <w:r w:rsidR="001C7D8D" w:rsidRPr="00153301">
        <w:rPr>
          <w:b/>
          <w:i/>
          <w:color w:val="000000"/>
        </w:rPr>
        <w:tab/>
      </w:r>
      <w:r w:rsidR="001C7D8D">
        <w:rPr>
          <w:b/>
          <w:i/>
          <w:color w:val="000000"/>
        </w:rPr>
        <w:t xml:space="preserve">                                                                                    </w:t>
      </w:r>
      <w:r w:rsidR="001C7D8D" w:rsidRPr="00153301">
        <w:rPr>
          <w:b/>
          <w:i/>
          <w:color w:val="000000"/>
        </w:rPr>
        <w:t>Зал коллегии</w:t>
      </w:r>
      <w:r w:rsidR="001C7D8D">
        <w:rPr>
          <w:b/>
          <w:i/>
          <w:color w:val="000000"/>
        </w:rPr>
        <w:t xml:space="preserve"> 11</w:t>
      </w:r>
      <w:r w:rsidR="001C7D8D" w:rsidRPr="00153301">
        <w:rPr>
          <w:b/>
          <w:i/>
          <w:color w:val="000000"/>
        </w:rPr>
        <w:t xml:space="preserve"> .00</w:t>
      </w:r>
    </w:p>
    <w:p w:rsidR="0069681E" w:rsidRDefault="0069681E" w:rsidP="001C7D8D">
      <w:pPr>
        <w:pStyle w:val="a7"/>
        <w:spacing w:line="276" w:lineRule="auto"/>
        <w:jc w:val="both"/>
        <w:rPr>
          <w:b/>
        </w:rPr>
      </w:pPr>
    </w:p>
    <w:p w:rsidR="00543D20" w:rsidRDefault="002E56DE" w:rsidP="007E73EA">
      <w:pPr>
        <w:pStyle w:val="a7"/>
        <w:numPr>
          <w:ilvl w:val="0"/>
          <w:numId w:val="8"/>
        </w:numPr>
        <w:spacing w:line="276" w:lineRule="auto"/>
        <w:jc w:val="both"/>
        <w:rPr>
          <w:b/>
        </w:rPr>
      </w:pPr>
      <w:r w:rsidRPr="002E56DE">
        <w:rPr>
          <w:b/>
        </w:rPr>
        <w:t xml:space="preserve">О реализации положений </w:t>
      </w:r>
      <w:hyperlink r:id="rId8" w:history="1">
        <w:r w:rsidRPr="002E56DE">
          <w:rPr>
            <w:b/>
          </w:rPr>
          <w:t>Федерального закона от 3 мая 2012 № 46-ФЗ «О ратификации Конвенции о правах инвалидов»</w:t>
        </w:r>
      </w:hyperlink>
      <w:r w:rsidR="007E73EA">
        <w:rPr>
          <w:b/>
        </w:rPr>
        <w:t xml:space="preserve"> </w:t>
      </w:r>
    </w:p>
    <w:p w:rsidR="00DD2C7B" w:rsidRPr="00B33807" w:rsidRDefault="00DD2C7B" w:rsidP="00DD2C7B">
      <w:pPr>
        <w:pStyle w:val="a7"/>
        <w:spacing w:line="276" w:lineRule="auto"/>
        <w:jc w:val="both"/>
        <w:rPr>
          <w:sz w:val="22"/>
          <w:szCs w:val="22"/>
        </w:rPr>
      </w:pPr>
      <w:r w:rsidRPr="00A226B7">
        <w:rPr>
          <w:b/>
          <w:i/>
          <w:sz w:val="22"/>
          <w:szCs w:val="22"/>
        </w:rPr>
        <w:t xml:space="preserve">Докладчик: </w:t>
      </w:r>
      <w:r w:rsidRPr="00020241">
        <w:rPr>
          <w:sz w:val="22"/>
          <w:szCs w:val="22"/>
        </w:rPr>
        <w:t xml:space="preserve">Директор Департамента </w:t>
      </w:r>
      <w:r w:rsidR="00B33807" w:rsidRPr="00B33807">
        <w:rPr>
          <w:sz w:val="22"/>
          <w:szCs w:val="22"/>
        </w:rPr>
        <w:t>по делам инвалидов</w:t>
      </w:r>
    </w:p>
    <w:p w:rsidR="00DD2C7B" w:rsidRPr="00543D20" w:rsidRDefault="002E56DE" w:rsidP="00DD2C7B">
      <w:pPr>
        <w:pStyle w:val="a7"/>
        <w:spacing w:line="276" w:lineRule="auto"/>
        <w:jc w:val="both"/>
        <w:rPr>
          <w:b/>
        </w:rPr>
      </w:pPr>
      <w:r>
        <w:rPr>
          <w:b/>
          <w:sz w:val="22"/>
          <w:szCs w:val="22"/>
        </w:rPr>
        <w:t>Лекарев</w:t>
      </w:r>
      <w:r w:rsidR="00DD2C7B" w:rsidRPr="0002024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Григорий</w:t>
      </w:r>
      <w:r w:rsidR="00DD2C7B" w:rsidRPr="0002024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Григорьевич</w:t>
      </w:r>
    </w:p>
    <w:p w:rsidR="00DD2C7B" w:rsidRPr="00B33807" w:rsidRDefault="00E30485" w:rsidP="00DD2C7B">
      <w:pPr>
        <w:pStyle w:val="a7"/>
        <w:spacing w:line="276" w:lineRule="auto"/>
        <w:jc w:val="both"/>
        <w:rPr>
          <w:i/>
          <w:sz w:val="22"/>
          <w:szCs w:val="22"/>
        </w:rPr>
      </w:pPr>
      <w:r>
        <w:rPr>
          <w:b/>
          <w:i/>
        </w:rPr>
        <w:t>Профильная</w:t>
      </w:r>
      <w:r w:rsidR="00B33807" w:rsidRPr="00B33807">
        <w:rPr>
          <w:b/>
          <w:i/>
        </w:rPr>
        <w:t xml:space="preserve"> комисси</w:t>
      </w:r>
      <w:r>
        <w:rPr>
          <w:b/>
          <w:i/>
        </w:rPr>
        <w:t>я</w:t>
      </w:r>
      <w:r w:rsidR="00B33807" w:rsidRPr="00B33807">
        <w:rPr>
          <w:b/>
          <w:i/>
        </w:rPr>
        <w:t xml:space="preserve"> Совета:</w:t>
      </w:r>
      <w:r w:rsidR="00B33807" w:rsidRPr="00B33807">
        <w:rPr>
          <w:i/>
        </w:rPr>
        <w:t xml:space="preserve"> Комиссия по социальной поддержке населения (№ 1)</w:t>
      </w:r>
      <w:r w:rsidR="00DD2C7B" w:rsidRPr="00B33807">
        <w:rPr>
          <w:i/>
          <w:sz w:val="22"/>
          <w:szCs w:val="22"/>
        </w:rPr>
        <w:t>;</w:t>
      </w:r>
    </w:p>
    <w:p w:rsidR="007E73EA" w:rsidRDefault="007E73EA" w:rsidP="007E73EA">
      <w:pPr>
        <w:pStyle w:val="a7"/>
        <w:spacing w:line="276" w:lineRule="auto"/>
        <w:jc w:val="both"/>
        <w:rPr>
          <w:color w:val="FF0000"/>
        </w:rPr>
      </w:pPr>
      <w:r>
        <w:rPr>
          <w:color w:val="FF0000"/>
        </w:rPr>
        <w:t xml:space="preserve">Комментарий: </w:t>
      </w:r>
      <w:r w:rsidRPr="00153532">
        <w:rPr>
          <w:color w:val="FF0000"/>
        </w:rPr>
        <w:t xml:space="preserve">(вопрос </w:t>
      </w:r>
      <w:r>
        <w:rPr>
          <w:color w:val="FF0000"/>
        </w:rPr>
        <w:t xml:space="preserve">из плана работы Совета на </w:t>
      </w:r>
      <w:r w:rsidR="00B33807">
        <w:rPr>
          <w:color w:val="FF0000"/>
        </w:rPr>
        <w:t>октябрь</w:t>
      </w:r>
      <w:r>
        <w:rPr>
          <w:color w:val="FF0000"/>
        </w:rPr>
        <w:t xml:space="preserve"> 2014 года</w:t>
      </w:r>
      <w:r w:rsidRPr="00153532">
        <w:rPr>
          <w:color w:val="FF0000"/>
        </w:rPr>
        <w:t>)</w:t>
      </w:r>
    </w:p>
    <w:p w:rsidR="00DC7EA0" w:rsidRDefault="00DC7EA0" w:rsidP="00DC7EA0">
      <w:pPr>
        <w:pStyle w:val="a7"/>
        <w:spacing w:line="276" w:lineRule="auto"/>
        <w:jc w:val="both"/>
        <w:rPr>
          <w:b/>
        </w:rPr>
      </w:pPr>
    </w:p>
    <w:p w:rsidR="00951A9B" w:rsidRPr="008E7550" w:rsidRDefault="002E56DE" w:rsidP="007E73EA">
      <w:pPr>
        <w:pStyle w:val="a7"/>
        <w:numPr>
          <w:ilvl w:val="0"/>
          <w:numId w:val="8"/>
        </w:numPr>
        <w:spacing w:line="276" w:lineRule="auto"/>
        <w:jc w:val="both"/>
        <w:rPr>
          <w:b/>
        </w:rPr>
      </w:pPr>
      <w:r w:rsidRPr="002E56DE">
        <w:rPr>
          <w:b/>
        </w:rPr>
        <w:t>О проекте федерального закона «О внесении изменений в некоторые законодательные акты Российской Федерации» (в части совершенствования правовых норм в сфере обязательного социального страхования от несчастных случаев на производстве и профессиональных заболеваний)</w:t>
      </w:r>
    </w:p>
    <w:p w:rsidR="00014857" w:rsidRPr="008E7550" w:rsidRDefault="00014857" w:rsidP="00E30485">
      <w:pPr>
        <w:pStyle w:val="a7"/>
        <w:spacing w:line="276" w:lineRule="auto"/>
        <w:jc w:val="both"/>
        <w:rPr>
          <w:b/>
          <w:sz w:val="22"/>
          <w:szCs w:val="22"/>
        </w:rPr>
      </w:pPr>
      <w:r w:rsidRPr="008E7550">
        <w:rPr>
          <w:b/>
          <w:i/>
          <w:sz w:val="22"/>
          <w:szCs w:val="22"/>
        </w:rPr>
        <w:t xml:space="preserve">Докладчик: </w:t>
      </w:r>
      <w:r w:rsidRPr="008E7550">
        <w:rPr>
          <w:sz w:val="22"/>
          <w:szCs w:val="22"/>
        </w:rPr>
        <w:t xml:space="preserve">Директор Департамента </w:t>
      </w:r>
      <w:r w:rsidR="00995A31" w:rsidRPr="005101EB">
        <w:rPr>
          <w:sz w:val="22"/>
          <w:szCs w:val="22"/>
        </w:rPr>
        <w:t>развития социального страхования</w:t>
      </w:r>
      <w:r w:rsidRPr="008E7550">
        <w:rPr>
          <w:b/>
          <w:sz w:val="22"/>
          <w:szCs w:val="22"/>
        </w:rPr>
        <w:t xml:space="preserve"> </w:t>
      </w:r>
    </w:p>
    <w:p w:rsidR="00014857" w:rsidRPr="002E56DE" w:rsidRDefault="00995A31" w:rsidP="00E30485">
      <w:pPr>
        <w:pStyle w:val="a7"/>
        <w:spacing w:line="276" w:lineRule="auto"/>
        <w:jc w:val="both"/>
        <w:rPr>
          <w:b/>
          <w:highlight w:val="yellow"/>
        </w:rPr>
      </w:pPr>
      <w:r w:rsidRPr="005101EB">
        <w:rPr>
          <w:b/>
          <w:sz w:val="22"/>
          <w:szCs w:val="22"/>
        </w:rPr>
        <w:t>Чикмачева Людмила Юрьевна</w:t>
      </w:r>
    </w:p>
    <w:p w:rsidR="00B33807" w:rsidRPr="005101EB" w:rsidRDefault="00E30485" w:rsidP="00E30485">
      <w:pPr>
        <w:pStyle w:val="a7"/>
        <w:spacing w:line="276" w:lineRule="auto"/>
        <w:jc w:val="both"/>
        <w:rPr>
          <w:b/>
        </w:rPr>
      </w:pPr>
      <w:r>
        <w:rPr>
          <w:b/>
          <w:i/>
          <w:sz w:val="22"/>
          <w:szCs w:val="22"/>
        </w:rPr>
        <w:t>Профильные</w:t>
      </w:r>
      <w:r w:rsidR="00B33807" w:rsidRPr="00E30485">
        <w:rPr>
          <w:b/>
          <w:i/>
          <w:sz w:val="22"/>
          <w:szCs w:val="22"/>
        </w:rPr>
        <w:t xml:space="preserve"> коми</w:t>
      </w:r>
      <w:r>
        <w:rPr>
          <w:b/>
          <w:i/>
          <w:sz w:val="22"/>
          <w:szCs w:val="22"/>
        </w:rPr>
        <w:t>ссии</w:t>
      </w:r>
      <w:r w:rsidR="00B33807" w:rsidRPr="00E30485">
        <w:rPr>
          <w:b/>
          <w:i/>
          <w:sz w:val="22"/>
          <w:szCs w:val="22"/>
        </w:rPr>
        <w:t xml:space="preserve"> Совета: </w:t>
      </w:r>
      <w:r w:rsidR="00B33807" w:rsidRPr="005101EB">
        <w:rPr>
          <w:i/>
          <w:sz w:val="22"/>
          <w:szCs w:val="22"/>
        </w:rPr>
        <w:t>Комиссия по пенсионному обеспечению и развитию социального страхования (№ 4);</w:t>
      </w:r>
      <w:r w:rsidR="0069681E">
        <w:rPr>
          <w:i/>
          <w:sz w:val="22"/>
          <w:szCs w:val="22"/>
        </w:rPr>
        <w:t xml:space="preserve"> </w:t>
      </w:r>
      <w:r w:rsidR="0069681E" w:rsidRPr="00EA4274">
        <w:rPr>
          <w:i/>
        </w:rPr>
        <w:t>Комиссия по труду и занятости (№2)</w:t>
      </w:r>
      <w:r w:rsidR="0069681E">
        <w:rPr>
          <w:i/>
        </w:rPr>
        <w:t>;</w:t>
      </w:r>
    </w:p>
    <w:p w:rsidR="007E73EA" w:rsidRDefault="007E73EA" w:rsidP="00E30485">
      <w:pPr>
        <w:pStyle w:val="a7"/>
        <w:spacing w:line="276" w:lineRule="auto"/>
        <w:jc w:val="both"/>
        <w:rPr>
          <w:color w:val="FF0000"/>
        </w:rPr>
      </w:pPr>
      <w:r>
        <w:rPr>
          <w:color w:val="FF0000"/>
        </w:rPr>
        <w:t xml:space="preserve">Комментарий: </w:t>
      </w:r>
      <w:r w:rsidRPr="00153532">
        <w:rPr>
          <w:color w:val="FF0000"/>
        </w:rPr>
        <w:t xml:space="preserve">(вопрос </w:t>
      </w:r>
      <w:r>
        <w:rPr>
          <w:color w:val="FF0000"/>
        </w:rPr>
        <w:t xml:space="preserve">из плана работы Совета на </w:t>
      </w:r>
      <w:r w:rsidR="005101EB">
        <w:rPr>
          <w:color w:val="FF0000"/>
        </w:rPr>
        <w:t>ок</w:t>
      </w:r>
      <w:r>
        <w:rPr>
          <w:color w:val="FF0000"/>
        </w:rPr>
        <w:t>тябрь 2014 года</w:t>
      </w:r>
      <w:r w:rsidRPr="00153532">
        <w:rPr>
          <w:color w:val="FF0000"/>
        </w:rPr>
        <w:t>)</w:t>
      </w:r>
    </w:p>
    <w:p w:rsidR="00864A72" w:rsidRPr="002E56DE" w:rsidRDefault="00864A72" w:rsidP="00505398">
      <w:pPr>
        <w:pStyle w:val="a7"/>
        <w:spacing w:line="276" w:lineRule="auto"/>
        <w:jc w:val="both"/>
        <w:rPr>
          <w:b/>
          <w:strike/>
        </w:rPr>
      </w:pPr>
    </w:p>
    <w:p w:rsidR="00505398" w:rsidRPr="00EA4274" w:rsidRDefault="00505398" w:rsidP="007E73EA">
      <w:pPr>
        <w:pStyle w:val="a7"/>
        <w:numPr>
          <w:ilvl w:val="0"/>
          <w:numId w:val="8"/>
        </w:numPr>
        <w:spacing w:line="276" w:lineRule="auto"/>
        <w:jc w:val="both"/>
        <w:rPr>
          <w:b/>
          <w:color w:val="FF0000"/>
        </w:rPr>
      </w:pPr>
      <w:r w:rsidRPr="00EA4274">
        <w:rPr>
          <w:b/>
        </w:rPr>
        <w:t xml:space="preserve">О </w:t>
      </w:r>
      <w:r w:rsidR="00EA4274">
        <w:rPr>
          <w:b/>
        </w:rPr>
        <w:t xml:space="preserve">проекте федерального закона </w:t>
      </w:r>
      <w:r w:rsidR="00DC7EA0" w:rsidRPr="00DC7EA0">
        <w:rPr>
          <w:b/>
        </w:rPr>
        <w:t>«О внесении изменений в статью 134 Федерального закона «О несостоятельности (банкротстве)» и Федеральный закон</w:t>
      </w:r>
      <w:r w:rsidR="00DC7EA0">
        <w:rPr>
          <w:b/>
        </w:rPr>
        <w:t xml:space="preserve"> </w:t>
      </w:r>
      <w:r w:rsidR="00DC7EA0">
        <w:rPr>
          <w:b/>
          <w:bCs/>
        </w:rPr>
        <w:t xml:space="preserve">«Об </w:t>
      </w:r>
      <w:r w:rsidR="00DC7EA0" w:rsidRPr="006D490D">
        <w:rPr>
          <w:b/>
          <w:bCs/>
        </w:rPr>
        <w:t>обязательном социальном страховании на случай временной</w:t>
      </w:r>
      <w:r w:rsidR="00DC7EA0">
        <w:rPr>
          <w:b/>
          <w:bCs/>
        </w:rPr>
        <w:t xml:space="preserve"> </w:t>
      </w:r>
      <w:r w:rsidR="00DC7EA0" w:rsidRPr="006D490D">
        <w:rPr>
          <w:b/>
          <w:bCs/>
        </w:rPr>
        <w:t>нетрудоспособности и в связи с материнством»</w:t>
      </w:r>
    </w:p>
    <w:p w:rsidR="00505398" w:rsidRPr="002E56DE" w:rsidRDefault="00505398" w:rsidP="00E30485">
      <w:pPr>
        <w:pStyle w:val="a7"/>
        <w:spacing w:line="276" w:lineRule="auto"/>
        <w:rPr>
          <w:strike/>
        </w:rPr>
      </w:pPr>
      <w:r w:rsidRPr="00EA4274">
        <w:rPr>
          <w:b/>
          <w:i/>
        </w:rPr>
        <w:t>Докладчик:</w:t>
      </w:r>
      <w:r w:rsidRPr="002E56DE">
        <w:rPr>
          <w:strike/>
        </w:rPr>
        <w:t xml:space="preserve"> </w:t>
      </w:r>
      <w:r w:rsidR="00EA4274" w:rsidRPr="008E7550">
        <w:rPr>
          <w:sz w:val="22"/>
          <w:szCs w:val="22"/>
        </w:rPr>
        <w:t xml:space="preserve">Директор Департамента </w:t>
      </w:r>
      <w:r w:rsidR="00EA4274" w:rsidRPr="005101EB">
        <w:rPr>
          <w:sz w:val="22"/>
          <w:szCs w:val="22"/>
        </w:rPr>
        <w:t>развития социального страхования</w:t>
      </w:r>
    </w:p>
    <w:p w:rsidR="00505398" w:rsidRPr="002E56DE" w:rsidRDefault="00EA4274" w:rsidP="00E30485">
      <w:pPr>
        <w:pStyle w:val="a7"/>
        <w:spacing w:line="276" w:lineRule="auto"/>
        <w:rPr>
          <w:b/>
          <w:strike/>
        </w:rPr>
      </w:pPr>
      <w:r w:rsidRPr="005101EB">
        <w:rPr>
          <w:b/>
          <w:sz w:val="22"/>
          <w:szCs w:val="22"/>
        </w:rPr>
        <w:t>Чикмачева Людмила Юрьевна</w:t>
      </w:r>
    </w:p>
    <w:p w:rsidR="00505398" w:rsidRPr="00EA4274" w:rsidRDefault="00505398" w:rsidP="00E30485">
      <w:pPr>
        <w:spacing w:line="276" w:lineRule="auto"/>
        <w:ind w:left="709"/>
        <w:rPr>
          <w:i/>
        </w:rPr>
      </w:pPr>
      <w:r w:rsidRPr="00EA4274">
        <w:rPr>
          <w:b/>
          <w:i/>
        </w:rPr>
        <w:t>Профильные комиссии Совета:</w:t>
      </w:r>
      <w:r w:rsidRPr="00EA4274">
        <w:rPr>
          <w:i/>
        </w:rPr>
        <w:t xml:space="preserve"> </w:t>
      </w:r>
      <w:r w:rsidR="00EA4274" w:rsidRPr="005101EB">
        <w:rPr>
          <w:i/>
          <w:sz w:val="22"/>
          <w:szCs w:val="22"/>
        </w:rPr>
        <w:t>Комиссия по пенсионному обеспечению и развитию социального страхования (№ 4)</w:t>
      </w:r>
      <w:r w:rsidRPr="00EA4274">
        <w:rPr>
          <w:i/>
        </w:rPr>
        <w:t>;</w:t>
      </w:r>
      <w:r w:rsidR="00DC7EA0">
        <w:rPr>
          <w:i/>
        </w:rPr>
        <w:t xml:space="preserve"> </w:t>
      </w:r>
      <w:r w:rsidR="00E30485" w:rsidRPr="00EA4274">
        <w:rPr>
          <w:i/>
        </w:rPr>
        <w:t>Комиссия по труду и занятости (№2)</w:t>
      </w:r>
      <w:r w:rsidR="00E30485">
        <w:rPr>
          <w:i/>
        </w:rPr>
        <w:t>;</w:t>
      </w:r>
    </w:p>
    <w:p w:rsidR="00EA63F3" w:rsidRPr="00EA4274" w:rsidRDefault="004A349A" w:rsidP="00E30485">
      <w:pPr>
        <w:pStyle w:val="a7"/>
        <w:spacing w:line="276" w:lineRule="auto"/>
        <w:jc w:val="both"/>
        <w:rPr>
          <w:color w:val="FF0000"/>
        </w:rPr>
      </w:pPr>
      <w:r w:rsidRPr="00EA4274">
        <w:rPr>
          <w:color w:val="FF0000"/>
        </w:rPr>
        <w:t>Комментарий:</w:t>
      </w:r>
      <w:r w:rsidRPr="00EA4274">
        <w:t xml:space="preserve"> </w:t>
      </w:r>
      <w:r w:rsidRPr="00EA4274">
        <w:rPr>
          <w:color w:val="FF0000"/>
        </w:rPr>
        <w:t xml:space="preserve">включено в данную повестку заседания </w:t>
      </w:r>
      <w:r w:rsidR="00EA4274">
        <w:rPr>
          <w:color w:val="FF0000"/>
        </w:rPr>
        <w:t xml:space="preserve">по инициативе </w:t>
      </w:r>
      <w:r w:rsidR="006D0F38">
        <w:rPr>
          <w:color w:val="FF0000"/>
        </w:rPr>
        <w:t xml:space="preserve">профильного </w:t>
      </w:r>
      <w:r w:rsidR="00EA4274">
        <w:rPr>
          <w:color w:val="FF0000"/>
        </w:rPr>
        <w:t>Департамента</w:t>
      </w:r>
      <w:r w:rsidR="006D0F38">
        <w:rPr>
          <w:color w:val="FF0000"/>
        </w:rPr>
        <w:t xml:space="preserve"> </w:t>
      </w:r>
      <w:r w:rsidR="00EA4274">
        <w:rPr>
          <w:color w:val="FF0000"/>
        </w:rPr>
        <w:t xml:space="preserve">в соответствии с требованиями постановления Правительства Российской Федерации № 877 </w:t>
      </w:r>
    </w:p>
    <w:p w:rsidR="00B252E5" w:rsidRPr="002E56DE" w:rsidRDefault="00B252E5" w:rsidP="00B252E5">
      <w:pPr>
        <w:pStyle w:val="a7"/>
        <w:spacing w:line="276" w:lineRule="auto"/>
        <w:jc w:val="both"/>
        <w:rPr>
          <w:b/>
          <w:strike/>
        </w:rPr>
      </w:pPr>
    </w:p>
    <w:p w:rsidR="008F17B8" w:rsidRPr="00EA4274" w:rsidRDefault="008F17B8" w:rsidP="008F17B8">
      <w:pPr>
        <w:pStyle w:val="a7"/>
        <w:numPr>
          <w:ilvl w:val="0"/>
          <w:numId w:val="8"/>
        </w:numPr>
        <w:spacing w:line="276" w:lineRule="auto"/>
        <w:jc w:val="both"/>
        <w:rPr>
          <w:b/>
          <w:color w:val="FF0000"/>
        </w:rPr>
      </w:pPr>
      <w:r w:rsidRPr="00EA4274">
        <w:rPr>
          <w:b/>
        </w:rPr>
        <w:t xml:space="preserve">О </w:t>
      </w:r>
      <w:r>
        <w:rPr>
          <w:b/>
        </w:rPr>
        <w:t xml:space="preserve">проекте постановления </w:t>
      </w:r>
      <w:r w:rsidR="00E30485">
        <w:rPr>
          <w:b/>
        </w:rPr>
        <w:t xml:space="preserve">Правительства </w:t>
      </w:r>
      <w:r>
        <w:rPr>
          <w:b/>
        </w:rPr>
        <w:t xml:space="preserve">Российской Федерации </w:t>
      </w:r>
      <w:r w:rsidRPr="00DC7EA0">
        <w:rPr>
          <w:b/>
        </w:rPr>
        <w:t>«</w:t>
      </w:r>
      <w:r w:rsidRPr="008F17B8">
        <w:rPr>
          <w:b/>
        </w:rPr>
        <w:t>Об установлении коэффициента индексации размера ежемесячной страховой выплаты по обязательному социальному страхованию от несчастных случаев на производстве и профессиональных заболеваний»</w:t>
      </w:r>
    </w:p>
    <w:p w:rsidR="008F17B8" w:rsidRPr="002E56DE" w:rsidRDefault="008F17B8" w:rsidP="00E30485">
      <w:pPr>
        <w:pStyle w:val="a7"/>
        <w:spacing w:line="276" w:lineRule="auto"/>
        <w:rPr>
          <w:strike/>
        </w:rPr>
      </w:pPr>
      <w:r w:rsidRPr="00EA4274">
        <w:rPr>
          <w:b/>
          <w:i/>
        </w:rPr>
        <w:t>Докладчик:</w:t>
      </w:r>
      <w:r w:rsidRPr="002E56DE">
        <w:rPr>
          <w:strike/>
        </w:rPr>
        <w:t xml:space="preserve"> </w:t>
      </w:r>
      <w:r w:rsidRPr="008E7550">
        <w:rPr>
          <w:sz w:val="22"/>
          <w:szCs w:val="22"/>
        </w:rPr>
        <w:t xml:space="preserve">Директор Департамента </w:t>
      </w:r>
      <w:r w:rsidRPr="005101EB">
        <w:rPr>
          <w:sz w:val="22"/>
          <w:szCs w:val="22"/>
        </w:rPr>
        <w:t>развития социального страхования</w:t>
      </w:r>
    </w:p>
    <w:p w:rsidR="008F17B8" w:rsidRPr="002E56DE" w:rsidRDefault="008F17B8" w:rsidP="00E30485">
      <w:pPr>
        <w:pStyle w:val="a7"/>
        <w:spacing w:line="276" w:lineRule="auto"/>
        <w:rPr>
          <w:b/>
          <w:strike/>
        </w:rPr>
      </w:pPr>
      <w:r w:rsidRPr="005101EB">
        <w:rPr>
          <w:b/>
          <w:sz w:val="22"/>
          <w:szCs w:val="22"/>
        </w:rPr>
        <w:t>Чикмачева Людмила Юрьевна</w:t>
      </w:r>
    </w:p>
    <w:p w:rsidR="008F17B8" w:rsidRPr="00EA4274" w:rsidRDefault="008F17B8" w:rsidP="00E30485">
      <w:pPr>
        <w:spacing w:line="276" w:lineRule="auto"/>
        <w:ind w:left="709"/>
        <w:contextualSpacing/>
        <w:rPr>
          <w:i/>
        </w:rPr>
      </w:pPr>
      <w:r w:rsidRPr="00EA4274">
        <w:rPr>
          <w:b/>
          <w:i/>
        </w:rPr>
        <w:t>Профильные комиссии Совета:</w:t>
      </w:r>
      <w:r w:rsidRPr="00EA4274">
        <w:rPr>
          <w:i/>
        </w:rPr>
        <w:t xml:space="preserve"> </w:t>
      </w:r>
      <w:r w:rsidRPr="005101EB">
        <w:rPr>
          <w:i/>
          <w:sz w:val="22"/>
          <w:szCs w:val="22"/>
        </w:rPr>
        <w:t>Комиссия по пенсионному обеспечению и развитию социального страхования (№ 4)</w:t>
      </w:r>
      <w:r w:rsidRPr="00EA4274">
        <w:rPr>
          <w:i/>
        </w:rPr>
        <w:t>;</w:t>
      </w:r>
      <w:r>
        <w:rPr>
          <w:i/>
        </w:rPr>
        <w:t xml:space="preserve"> </w:t>
      </w:r>
      <w:r w:rsidR="00E30485" w:rsidRPr="00EA4274">
        <w:rPr>
          <w:i/>
        </w:rPr>
        <w:t>Комиссия по труду и занятости (№2)</w:t>
      </w:r>
      <w:r w:rsidR="00E30485">
        <w:rPr>
          <w:i/>
        </w:rPr>
        <w:t>;</w:t>
      </w:r>
    </w:p>
    <w:p w:rsidR="0043698D" w:rsidRPr="008F17B8" w:rsidRDefault="00EA63F3" w:rsidP="00E30485">
      <w:pPr>
        <w:pStyle w:val="a7"/>
        <w:spacing w:line="276" w:lineRule="auto"/>
        <w:jc w:val="both"/>
        <w:rPr>
          <w:color w:val="FF0000"/>
        </w:rPr>
      </w:pPr>
      <w:r w:rsidRPr="008F17B8">
        <w:rPr>
          <w:color w:val="FF0000"/>
        </w:rPr>
        <w:t>Комментарий: включено в повестку по инициативе Министерства</w:t>
      </w:r>
    </w:p>
    <w:p w:rsidR="00A53640" w:rsidRDefault="00A53640" w:rsidP="00A6287C">
      <w:pPr>
        <w:pStyle w:val="a7"/>
        <w:spacing w:line="276" w:lineRule="auto"/>
        <w:jc w:val="both"/>
        <w:rPr>
          <w:b/>
        </w:rPr>
      </w:pPr>
    </w:p>
    <w:p w:rsidR="0069681E" w:rsidRPr="00410B11" w:rsidRDefault="0069681E" w:rsidP="0069681E">
      <w:pPr>
        <w:pStyle w:val="a7"/>
        <w:numPr>
          <w:ilvl w:val="0"/>
          <w:numId w:val="8"/>
        </w:numPr>
        <w:spacing w:line="276" w:lineRule="auto"/>
        <w:jc w:val="both"/>
        <w:rPr>
          <w:b/>
        </w:rPr>
      </w:pPr>
      <w:r w:rsidRPr="00410B11">
        <w:rPr>
          <w:b/>
        </w:rPr>
        <w:lastRenderedPageBreak/>
        <w:t>О проекте федерального закона «О внесении изменений в отдельные законодательные акты Российской Федерации» (в части повышения эффективности социальных выплат и конкурентоспособности на рынке труда отдельных категорий граждан, испытывающих трудности в поиске работы)</w:t>
      </w:r>
    </w:p>
    <w:p w:rsidR="0069681E" w:rsidRPr="00410B11" w:rsidRDefault="0069681E" w:rsidP="00E30485">
      <w:pPr>
        <w:pStyle w:val="a7"/>
        <w:spacing w:line="276" w:lineRule="auto"/>
      </w:pPr>
      <w:r w:rsidRPr="00410B11">
        <w:rPr>
          <w:b/>
          <w:i/>
        </w:rPr>
        <w:t>Докладчик:</w:t>
      </w:r>
      <w:r w:rsidRPr="00410B11">
        <w:t xml:space="preserve"> </w:t>
      </w:r>
      <w:r w:rsidR="00486877">
        <w:t>Заместитель д</w:t>
      </w:r>
      <w:r w:rsidRPr="00410B11">
        <w:t>иректор</w:t>
      </w:r>
      <w:r w:rsidR="00486877">
        <w:t>а</w:t>
      </w:r>
      <w:r w:rsidRPr="00410B11">
        <w:t xml:space="preserve"> Департамента занятости населения </w:t>
      </w:r>
    </w:p>
    <w:p w:rsidR="0069681E" w:rsidRPr="00410B11" w:rsidRDefault="00486877" w:rsidP="00E30485">
      <w:pPr>
        <w:pStyle w:val="a7"/>
        <w:spacing w:line="276" w:lineRule="auto"/>
        <w:rPr>
          <w:b/>
        </w:rPr>
      </w:pPr>
      <w:r>
        <w:rPr>
          <w:b/>
        </w:rPr>
        <w:t>Рассохач Елена Александровна</w:t>
      </w:r>
    </w:p>
    <w:p w:rsidR="0069681E" w:rsidRPr="00410B11" w:rsidRDefault="0069681E" w:rsidP="00E30485">
      <w:pPr>
        <w:spacing w:line="276" w:lineRule="auto"/>
        <w:ind w:left="709"/>
        <w:contextualSpacing/>
        <w:rPr>
          <w:i/>
        </w:rPr>
      </w:pPr>
      <w:r w:rsidRPr="00410B11">
        <w:rPr>
          <w:b/>
          <w:i/>
        </w:rPr>
        <w:t>Профильные комиссии Совета:</w:t>
      </w:r>
      <w:r w:rsidRPr="00410B11">
        <w:rPr>
          <w:i/>
        </w:rPr>
        <w:t xml:space="preserve"> Комиссия по труду и занятости (№2)</w:t>
      </w:r>
      <w:r>
        <w:rPr>
          <w:i/>
        </w:rPr>
        <w:t xml:space="preserve">; </w:t>
      </w:r>
      <w:r w:rsidRPr="00410B11">
        <w:rPr>
          <w:i/>
        </w:rPr>
        <w:t>Комиссия по социа</w:t>
      </w:r>
      <w:r>
        <w:rPr>
          <w:i/>
        </w:rPr>
        <w:t>льной поддержке населения (№ 1)</w:t>
      </w:r>
      <w:r w:rsidRPr="00410B11">
        <w:rPr>
          <w:i/>
        </w:rPr>
        <w:t>;</w:t>
      </w:r>
    </w:p>
    <w:p w:rsidR="0069681E" w:rsidRPr="0069681E" w:rsidRDefault="0069681E" w:rsidP="00E30485">
      <w:pPr>
        <w:pStyle w:val="a7"/>
        <w:spacing w:line="276" w:lineRule="auto"/>
        <w:jc w:val="both"/>
        <w:rPr>
          <w:color w:val="FF0000"/>
        </w:rPr>
      </w:pPr>
      <w:r w:rsidRPr="0069681E">
        <w:rPr>
          <w:color w:val="FF0000"/>
        </w:rPr>
        <w:t xml:space="preserve">Комментарий: по решению Совета от 02.10.2014 данный вопрос выносится на рассмотрение повторно </w:t>
      </w:r>
    </w:p>
    <w:p w:rsidR="00FA3FF6" w:rsidRDefault="00FA3FF6" w:rsidP="0069681E">
      <w:pPr>
        <w:pStyle w:val="a7"/>
        <w:spacing w:line="276" w:lineRule="auto"/>
        <w:jc w:val="both"/>
        <w:rPr>
          <w:b/>
        </w:rPr>
      </w:pPr>
    </w:p>
    <w:p w:rsidR="00C74490" w:rsidRPr="00F31A5D" w:rsidRDefault="00C74490" w:rsidP="007E73EA">
      <w:pPr>
        <w:pStyle w:val="a7"/>
        <w:numPr>
          <w:ilvl w:val="0"/>
          <w:numId w:val="8"/>
        </w:numPr>
        <w:spacing w:line="276" w:lineRule="auto"/>
        <w:jc w:val="both"/>
        <w:rPr>
          <w:b/>
        </w:rPr>
      </w:pPr>
      <w:r w:rsidRPr="00F31A5D">
        <w:rPr>
          <w:b/>
        </w:rPr>
        <w:t>Разное</w:t>
      </w:r>
    </w:p>
    <w:p w:rsidR="00C74490" w:rsidRPr="00C74490" w:rsidRDefault="00C74490" w:rsidP="00C74490">
      <w:pPr>
        <w:pStyle w:val="a7"/>
        <w:spacing w:line="276" w:lineRule="auto"/>
        <w:jc w:val="both"/>
        <w:rPr>
          <w:sz w:val="22"/>
          <w:szCs w:val="22"/>
        </w:rPr>
      </w:pPr>
      <w:r w:rsidRPr="0001009E">
        <w:rPr>
          <w:b/>
          <w:i/>
          <w:sz w:val="22"/>
          <w:szCs w:val="22"/>
        </w:rPr>
        <w:t>Докладчик</w:t>
      </w:r>
      <w:r w:rsidRPr="00F31A5D">
        <w:rPr>
          <w:sz w:val="22"/>
          <w:szCs w:val="22"/>
        </w:rPr>
        <w:t xml:space="preserve">: </w:t>
      </w:r>
      <w:r w:rsidR="00486877">
        <w:rPr>
          <w:sz w:val="22"/>
          <w:szCs w:val="22"/>
        </w:rPr>
        <w:t>Заместитель председателя</w:t>
      </w:r>
      <w:r>
        <w:rPr>
          <w:sz w:val="22"/>
          <w:szCs w:val="22"/>
        </w:rPr>
        <w:t xml:space="preserve"> Совета</w:t>
      </w:r>
      <w:r w:rsidRPr="00F31A5D">
        <w:rPr>
          <w:sz w:val="22"/>
          <w:szCs w:val="22"/>
        </w:rPr>
        <w:t xml:space="preserve"> </w:t>
      </w:r>
    </w:p>
    <w:p w:rsidR="00C74490" w:rsidRDefault="00486877" w:rsidP="00C74490">
      <w:pPr>
        <w:pStyle w:val="a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Овчарова Лилия Николаевна</w:t>
      </w:r>
    </w:p>
    <w:p w:rsidR="0043698D" w:rsidRDefault="0043698D" w:rsidP="00C74490">
      <w:pPr>
        <w:pStyle w:val="a7"/>
        <w:jc w:val="both"/>
        <w:rPr>
          <w:b/>
          <w:sz w:val="22"/>
          <w:szCs w:val="22"/>
        </w:rPr>
      </w:pPr>
    </w:p>
    <w:p w:rsidR="00C74490" w:rsidRPr="00C74490" w:rsidRDefault="00C74490" w:rsidP="00D201E7">
      <w:pPr>
        <w:pStyle w:val="a7"/>
        <w:spacing w:line="276" w:lineRule="auto"/>
        <w:jc w:val="both"/>
        <w:rPr>
          <w:b/>
        </w:rPr>
      </w:pPr>
    </w:p>
    <w:p w:rsidR="00C74490" w:rsidRPr="00C74490" w:rsidRDefault="00C74490" w:rsidP="00C74490">
      <w:pPr>
        <w:spacing w:line="276" w:lineRule="auto"/>
        <w:jc w:val="both"/>
        <w:rPr>
          <w:b/>
        </w:rPr>
      </w:pPr>
    </w:p>
    <w:p w:rsidR="00C74490" w:rsidRPr="00C74490" w:rsidRDefault="00C74490" w:rsidP="00C74490">
      <w:pPr>
        <w:spacing w:line="276" w:lineRule="auto"/>
        <w:jc w:val="both"/>
        <w:rPr>
          <w:b/>
        </w:rPr>
      </w:pPr>
    </w:p>
    <w:p w:rsidR="003A35BE" w:rsidRPr="003B4421" w:rsidRDefault="003A35BE" w:rsidP="00A8599C">
      <w:pPr>
        <w:pStyle w:val="a7"/>
        <w:jc w:val="both"/>
        <w:rPr>
          <w:b/>
          <w:i/>
          <w:sz w:val="22"/>
          <w:szCs w:val="22"/>
        </w:rPr>
      </w:pPr>
    </w:p>
    <w:p w:rsidR="00823DA3" w:rsidRPr="003B4421" w:rsidRDefault="00823DA3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 xml:space="preserve">Председатель </w:t>
      </w:r>
    </w:p>
    <w:p w:rsidR="00823DA3" w:rsidRPr="00153301" w:rsidRDefault="00823DA3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>Общественного совета при</w:t>
      </w:r>
    </w:p>
    <w:p w:rsidR="002A3799" w:rsidRDefault="00823DA3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 xml:space="preserve">Минтруде России   </w:t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="00362A8D">
        <w:rPr>
          <w:rFonts w:eastAsia="Times New Roman"/>
          <w:color w:val="auto"/>
          <w:sz w:val="22"/>
          <w:szCs w:val="22"/>
          <w:lang w:eastAsia="ru-RU"/>
        </w:rPr>
        <w:t xml:space="preserve">                       </w:t>
      </w:r>
      <w:r w:rsidR="001E1566">
        <w:rPr>
          <w:rFonts w:eastAsia="Times New Roman"/>
          <w:color w:val="auto"/>
          <w:sz w:val="22"/>
          <w:szCs w:val="22"/>
          <w:lang w:eastAsia="ru-RU"/>
        </w:rPr>
        <w:t xml:space="preserve">         </w:t>
      </w:r>
      <w:r w:rsidRPr="00153301">
        <w:rPr>
          <w:rFonts w:eastAsia="Times New Roman"/>
          <w:color w:val="auto"/>
          <w:sz w:val="22"/>
          <w:szCs w:val="22"/>
          <w:lang w:eastAsia="ru-RU"/>
        </w:rPr>
        <w:t>Е.А.</w:t>
      </w:r>
      <w:r w:rsidR="001E1566">
        <w:rPr>
          <w:rFonts w:eastAsia="Times New Roman"/>
          <w:color w:val="auto"/>
          <w:sz w:val="22"/>
          <w:szCs w:val="22"/>
          <w:lang w:eastAsia="ru-RU"/>
        </w:rPr>
        <w:t> </w:t>
      </w:r>
      <w:r w:rsidRPr="00153301">
        <w:rPr>
          <w:rFonts w:eastAsia="Times New Roman"/>
          <w:color w:val="auto"/>
          <w:sz w:val="22"/>
          <w:szCs w:val="22"/>
          <w:lang w:eastAsia="ru-RU"/>
        </w:rPr>
        <w:t>Тополева-Солдунова</w:t>
      </w:r>
    </w:p>
    <w:p w:rsidR="007E73EA" w:rsidRDefault="007E73EA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</w:p>
    <w:p w:rsidR="007E73EA" w:rsidRDefault="007E73EA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</w:p>
    <w:p w:rsidR="007E73EA" w:rsidRDefault="007E73EA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</w:p>
    <w:p w:rsidR="008F17B8" w:rsidRDefault="008F17B8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</w:p>
    <w:p w:rsidR="008F17B8" w:rsidRDefault="008F17B8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</w:p>
    <w:p w:rsidR="008F17B8" w:rsidRDefault="008F17B8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</w:p>
    <w:p w:rsidR="008F17B8" w:rsidRDefault="008F17B8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</w:p>
    <w:p w:rsidR="008F17B8" w:rsidRDefault="008F17B8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</w:p>
    <w:p w:rsidR="008F17B8" w:rsidRDefault="008F17B8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</w:p>
    <w:p w:rsidR="008F17B8" w:rsidRDefault="008F17B8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</w:p>
    <w:p w:rsidR="008F17B8" w:rsidRDefault="008F17B8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</w:p>
    <w:p w:rsidR="008F17B8" w:rsidRDefault="008F17B8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</w:p>
    <w:p w:rsidR="008F17B8" w:rsidRDefault="008F17B8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</w:p>
    <w:p w:rsidR="008F17B8" w:rsidRDefault="008F17B8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</w:p>
    <w:p w:rsidR="008F17B8" w:rsidRDefault="008F17B8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</w:p>
    <w:p w:rsidR="008F17B8" w:rsidRDefault="008F17B8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</w:p>
    <w:p w:rsidR="008F17B8" w:rsidRDefault="008F17B8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</w:p>
    <w:p w:rsidR="008F17B8" w:rsidRDefault="008F17B8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</w:p>
    <w:p w:rsidR="008F17B8" w:rsidRDefault="008F17B8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</w:p>
    <w:p w:rsidR="008F17B8" w:rsidRDefault="008F17B8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</w:p>
    <w:p w:rsidR="00A53640" w:rsidRDefault="00A53640" w:rsidP="004A349A">
      <w:pPr>
        <w:pStyle w:val="a7"/>
        <w:spacing w:line="276" w:lineRule="auto"/>
        <w:jc w:val="both"/>
        <w:rPr>
          <w:sz w:val="22"/>
          <w:szCs w:val="22"/>
        </w:rPr>
      </w:pPr>
    </w:p>
    <w:p w:rsidR="00A53640" w:rsidRDefault="00A53640" w:rsidP="004A349A">
      <w:pPr>
        <w:pStyle w:val="a7"/>
        <w:spacing w:line="276" w:lineRule="auto"/>
        <w:jc w:val="both"/>
        <w:rPr>
          <w:sz w:val="22"/>
          <w:szCs w:val="22"/>
        </w:rPr>
      </w:pPr>
    </w:p>
    <w:p w:rsidR="0069681E" w:rsidRDefault="0069681E" w:rsidP="004A349A">
      <w:pPr>
        <w:pStyle w:val="a7"/>
        <w:spacing w:line="276" w:lineRule="auto"/>
        <w:jc w:val="both"/>
        <w:rPr>
          <w:sz w:val="22"/>
          <w:szCs w:val="22"/>
        </w:rPr>
      </w:pPr>
    </w:p>
    <w:p w:rsidR="0069681E" w:rsidRDefault="0069681E" w:rsidP="004A349A">
      <w:pPr>
        <w:pStyle w:val="a7"/>
        <w:spacing w:line="276" w:lineRule="auto"/>
        <w:jc w:val="both"/>
        <w:rPr>
          <w:sz w:val="22"/>
          <w:szCs w:val="22"/>
        </w:rPr>
      </w:pPr>
    </w:p>
    <w:p w:rsidR="0069681E" w:rsidRDefault="0069681E" w:rsidP="004A349A">
      <w:pPr>
        <w:pStyle w:val="a7"/>
        <w:spacing w:line="276" w:lineRule="auto"/>
        <w:jc w:val="both"/>
        <w:rPr>
          <w:sz w:val="22"/>
          <w:szCs w:val="22"/>
        </w:rPr>
      </w:pPr>
    </w:p>
    <w:p w:rsidR="0069681E" w:rsidRDefault="0069681E" w:rsidP="004A349A">
      <w:pPr>
        <w:pStyle w:val="a7"/>
        <w:spacing w:line="276" w:lineRule="auto"/>
        <w:jc w:val="both"/>
        <w:rPr>
          <w:sz w:val="22"/>
          <w:szCs w:val="22"/>
        </w:rPr>
      </w:pPr>
    </w:p>
    <w:p w:rsidR="0069681E" w:rsidRDefault="0069681E" w:rsidP="004A349A">
      <w:pPr>
        <w:pStyle w:val="a7"/>
        <w:spacing w:line="276" w:lineRule="auto"/>
        <w:jc w:val="both"/>
        <w:rPr>
          <w:sz w:val="22"/>
          <w:szCs w:val="22"/>
        </w:rPr>
      </w:pPr>
    </w:p>
    <w:p w:rsidR="00E30485" w:rsidRDefault="00E30485" w:rsidP="004A349A">
      <w:pPr>
        <w:pStyle w:val="a7"/>
        <w:spacing w:line="276" w:lineRule="auto"/>
        <w:jc w:val="both"/>
        <w:rPr>
          <w:sz w:val="22"/>
          <w:szCs w:val="22"/>
        </w:rPr>
      </w:pPr>
    </w:p>
    <w:p w:rsidR="00E30485" w:rsidRDefault="00E30485" w:rsidP="004A349A">
      <w:pPr>
        <w:pStyle w:val="a7"/>
        <w:spacing w:line="276" w:lineRule="auto"/>
        <w:jc w:val="both"/>
        <w:rPr>
          <w:sz w:val="22"/>
          <w:szCs w:val="22"/>
        </w:rPr>
      </w:pPr>
    </w:p>
    <w:sectPr w:rsidR="00E30485" w:rsidSect="00E30485">
      <w:headerReference w:type="default" r:id="rId9"/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0CC" w:rsidRDefault="009A40CC" w:rsidP="008037AC">
      <w:r>
        <w:separator/>
      </w:r>
    </w:p>
  </w:endnote>
  <w:endnote w:type="continuationSeparator" w:id="1">
    <w:p w:rsidR="009A40CC" w:rsidRDefault="009A40CC" w:rsidP="00803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0CC" w:rsidRDefault="009A40CC" w:rsidP="008037AC">
      <w:r>
        <w:separator/>
      </w:r>
    </w:p>
  </w:footnote>
  <w:footnote w:type="continuationSeparator" w:id="1">
    <w:p w:rsidR="009A40CC" w:rsidRDefault="009A40CC" w:rsidP="00803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879" w:rsidRPr="008F115B" w:rsidRDefault="00B76879" w:rsidP="008037AC">
    <w:pPr>
      <w:pStyle w:val="a3"/>
      <w:jc w:val="right"/>
      <w:rPr>
        <w:b/>
        <w:color w:val="404040" w:themeColor="text1" w:themeTint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7213"/>
    <w:multiLevelType w:val="multilevel"/>
    <w:tmpl w:val="412EFB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  <w:b w:val="0"/>
      </w:rPr>
    </w:lvl>
  </w:abstractNum>
  <w:abstractNum w:abstractNumId="1">
    <w:nsid w:val="159C32A1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91F63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3">
    <w:nsid w:val="21237B18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8162D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5">
    <w:nsid w:val="396C32EF"/>
    <w:multiLevelType w:val="hybridMultilevel"/>
    <w:tmpl w:val="E114584C"/>
    <w:lvl w:ilvl="0" w:tplc="DDF6D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D659A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F3EAB"/>
    <w:multiLevelType w:val="hybridMultilevel"/>
    <w:tmpl w:val="E026B026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8">
    <w:nsid w:val="68C650CD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9">
    <w:nsid w:val="74936C66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10">
    <w:nsid w:val="7A113ACB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37AC"/>
    <w:rsid w:val="000011A9"/>
    <w:rsid w:val="00002527"/>
    <w:rsid w:val="000076CC"/>
    <w:rsid w:val="0001009E"/>
    <w:rsid w:val="00011B9B"/>
    <w:rsid w:val="00014857"/>
    <w:rsid w:val="00020241"/>
    <w:rsid w:val="000232E4"/>
    <w:rsid w:val="00027631"/>
    <w:rsid w:val="000418CC"/>
    <w:rsid w:val="00043542"/>
    <w:rsid w:val="00053D33"/>
    <w:rsid w:val="000568A5"/>
    <w:rsid w:val="0006505B"/>
    <w:rsid w:val="00066A7C"/>
    <w:rsid w:val="00066D8C"/>
    <w:rsid w:val="0008730C"/>
    <w:rsid w:val="00093B9C"/>
    <w:rsid w:val="000A7D2C"/>
    <w:rsid w:val="000B105C"/>
    <w:rsid w:val="000C265F"/>
    <w:rsid w:val="000C60C2"/>
    <w:rsid w:val="000D6166"/>
    <w:rsid w:val="000E2811"/>
    <w:rsid w:val="000F42C6"/>
    <w:rsid w:val="0010386C"/>
    <w:rsid w:val="00120D45"/>
    <w:rsid w:val="00121BA7"/>
    <w:rsid w:val="00125D4F"/>
    <w:rsid w:val="00127258"/>
    <w:rsid w:val="001362F0"/>
    <w:rsid w:val="001374F3"/>
    <w:rsid w:val="00142E1A"/>
    <w:rsid w:val="00150701"/>
    <w:rsid w:val="00153301"/>
    <w:rsid w:val="00153532"/>
    <w:rsid w:val="0015645E"/>
    <w:rsid w:val="0016079D"/>
    <w:rsid w:val="00164C82"/>
    <w:rsid w:val="00166959"/>
    <w:rsid w:val="0019059F"/>
    <w:rsid w:val="00197D36"/>
    <w:rsid w:val="001A459F"/>
    <w:rsid w:val="001A5741"/>
    <w:rsid w:val="001B105E"/>
    <w:rsid w:val="001B5EB8"/>
    <w:rsid w:val="001C0B0E"/>
    <w:rsid w:val="001C7D8D"/>
    <w:rsid w:val="001D67C2"/>
    <w:rsid w:val="001E1566"/>
    <w:rsid w:val="001E591B"/>
    <w:rsid w:val="001F14C9"/>
    <w:rsid w:val="00200A30"/>
    <w:rsid w:val="00206326"/>
    <w:rsid w:val="0021049A"/>
    <w:rsid w:val="00215A1C"/>
    <w:rsid w:val="00216800"/>
    <w:rsid w:val="00217297"/>
    <w:rsid w:val="0023215D"/>
    <w:rsid w:val="002335E0"/>
    <w:rsid w:val="00234271"/>
    <w:rsid w:val="00237CF2"/>
    <w:rsid w:val="00246D81"/>
    <w:rsid w:val="00247CA6"/>
    <w:rsid w:val="00286438"/>
    <w:rsid w:val="002A11CD"/>
    <w:rsid w:val="002A13DA"/>
    <w:rsid w:val="002A3799"/>
    <w:rsid w:val="002B0D0C"/>
    <w:rsid w:val="002B1346"/>
    <w:rsid w:val="002B63EA"/>
    <w:rsid w:val="002C1103"/>
    <w:rsid w:val="002D19BD"/>
    <w:rsid w:val="002E0974"/>
    <w:rsid w:val="002E2111"/>
    <w:rsid w:val="002E40F9"/>
    <w:rsid w:val="002E4CC7"/>
    <w:rsid w:val="002E56DE"/>
    <w:rsid w:val="002F0BBC"/>
    <w:rsid w:val="002F21EC"/>
    <w:rsid w:val="002F4684"/>
    <w:rsid w:val="002F4A52"/>
    <w:rsid w:val="00307427"/>
    <w:rsid w:val="0031185C"/>
    <w:rsid w:val="003242E6"/>
    <w:rsid w:val="00324FF7"/>
    <w:rsid w:val="00330F83"/>
    <w:rsid w:val="00336392"/>
    <w:rsid w:val="003446F4"/>
    <w:rsid w:val="00351B64"/>
    <w:rsid w:val="00362A8D"/>
    <w:rsid w:val="00366165"/>
    <w:rsid w:val="0038536E"/>
    <w:rsid w:val="0039541B"/>
    <w:rsid w:val="003A032E"/>
    <w:rsid w:val="003A35BE"/>
    <w:rsid w:val="003A55AC"/>
    <w:rsid w:val="003B4421"/>
    <w:rsid w:val="003B7536"/>
    <w:rsid w:val="003C2AD3"/>
    <w:rsid w:val="003D565A"/>
    <w:rsid w:val="003F277F"/>
    <w:rsid w:val="00413292"/>
    <w:rsid w:val="004241D1"/>
    <w:rsid w:val="00424F4E"/>
    <w:rsid w:val="004268D8"/>
    <w:rsid w:val="00426F3C"/>
    <w:rsid w:val="00430B60"/>
    <w:rsid w:val="004353C0"/>
    <w:rsid w:val="0043698D"/>
    <w:rsid w:val="0045465B"/>
    <w:rsid w:val="00460E37"/>
    <w:rsid w:val="00466BE6"/>
    <w:rsid w:val="004714F9"/>
    <w:rsid w:val="004723B9"/>
    <w:rsid w:val="00472C62"/>
    <w:rsid w:val="0047389D"/>
    <w:rsid w:val="00481D98"/>
    <w:rsid w:val="0048429B"/>
    <w:rsid w:val="00486877"/>
    <w:rsid w:val="004902EE"/>
    <w:rsid w:val="00491B60"/>
    <w:rsid w:val="004A349A"/>
    <w:rsid w:val="004B130D"/>
    <w:rsid w:val="004B40A0"/>
    <w:rsid w:val="004C6A4E"/>
    <w:rsid w:val="004D7B0C"/>
    <w:rsid w:val="004E6642"/>
    <w:rsid w:val="005022EB"/>
    <w:rsid w:val="005035D0"/>
    <w:rsid w:val="00505398"/>
    <w:rsid w:val="005069BC"/>
    <w:rsid w:val="005101EB"/>
    <w:rsid w:val="00516751"/>
    <w:rsid w:val="00517A6E"/>
    <w:rsid w:val="00530A40"/>
    <w:rsid w:val="00531E43"/>
    <w:rsid w:val="0054242F"/>
    <w:rsid w:val="00543D20"/>
    <w:rsid w:val="005502C9"/>
    <w:rsid w:val="0057163B"/>
    <w:rsid w:val="005910D4"/>
    <w:rsid w:val="005A0391"/>
    <w:rsid w:val="005C7ECE"/>
    <w:rsid w:val="005E3D29"/>
    <w:rsid w:val="005F6BEA"/>
    <w:rsid w:val="006018C6"/>
    <w:rsid w:val="006128EC"/>
    <w:rsid w:val="006263F1"/>
    <w:rsid w:val="00634E46"/>
    <w:rsid w:val="00642B1A"/>
    <w:rsid w:val="00646615"/>
    <w:rsid w:val="006621BE"/>
    <w:rsid w:val="00666777"/>
    <w:rsid w:val="00676D5B"/>
    <w:rsid w:val="006826EE"/>
    <w:rsid w:val="00683DAC"/>
    <w:rsid w:val="00686D29"/>
    <w:rsid w:val="00692B66"/>
    <w:rsid w:val="006936D6"/>
    <w:rsid w:val="0069681E"/>
    <w:rsid w:val="006D0F38"/>
    <w:rsid w:val="006D5BB9"/>
    <w:rsid w:val="006F259F"/>
    <w:rsid w:val="006F742A"/>
    <w:rsid w:val="00705E6C"/>
    <w:rsid w:val="00715404"/>
    <w:rsid w:val="00715609"/>
    <w:rsid w:val="00726D40"/>
    <w:rsid w:val="007357A5"/>
    <w:rsid w:val="00735F25"/>
    <w:rsid w:val="00740056"/>
    <w:rsid w:val="00752D7C"/>
    <w:rsid w:val="00771289"/>
    <w:rsid w:val="007743D0"/>
    <w:rsid w:val="0077501E"/>
    <w:rsid w:val="007806CA"/>
    <w:rsid w:val="0078281C"/>
    <w:rsid w:val="00786070"/>
    <w:rsid w:val="00795268"/>
    <w:rsid w:val="007B0B5B"/>
    <w:rsid w:val="007B2C51"/>
    <w:rsid w:val="007C044C"/>
    <w:rsid w:val="007D390C"/>
    <w:rsid w:val="007E73EA"/>
    <w:rsid w:val="008037AC"/>
    <w:rsid w:val="00804408"/>
    <w:rsid w:val="008174E4"/>
    <w:rsid w:val="00821765"/>
    <w:rsid w:val="008237B0"/>
    <w:rsid w:val="00823DA3"/>
    <w:rsid w:val="00831CC0"/>
    <w:rsid w:val="00840675"/>
    <w:rsid w:val="0084737F"/>
    <w:rsid w:val="0085388A"/>
    <w:rsid w:val="00857745"/>
    <w:rsid w:val="00864A72"/>
    <w:rsid w:val="00865BC7"/>
    <w:rsid w:val="008731BF"/>
    <w:rsid w:val="008B262F"/>
    <w:rsid w:val="008C7A10"/>
    <w:rsid w:val="008E7550"/>
    <w:rsid w:val="008F115B"/>
    <w:rsid w:val="008F17B8"/>
    <w:rsid w:val="008F772A"/>
    <w:rsid w:val="00906982"/>
    <w:rsid w:val="009159AA"/>
    <w:rsid w:val="009176E9"/>
    <w:rsid w:val="0092265C"/>
    <w:rsid w:val="00927099"/>
    <w:rsid w:val="009272A2"/>
    <w:rsid w:val="009420FF"/>
    <w:rsid w:val="00951A9B"/>
    <w:rsid w:val="00960C37"/>
    <w:rsid w:val="009640CE"/>
    <w:rsid w:val="00985284"/>
    <w:rsid w:val="00995A31"/>
    <w:rsid w:val="009A40CC"/>
    <w:rsid w:val="009B46CA"/>
    <w:rsid w:val="009D00CF"/>
    <w:rsid w:val="009E3337"/>
    <w:rsid w:val="009F2DB7"/>
    <w:rsid w:val="00A05B49"/>
    <w:rsid w:val="00A063EF"/>
    <w:rsid w:val="00A12C98"/>
    <w:rsid w:val="00A131EE"/>
    <w:rsid w:val="00A15B4B"/>
    <w:rsid w:val="00A226B7"/>
    <w:rsid w:val="00A27A21"/>
    <w:rsid w:val="00A404EB"/>
    <w:rsid w:val="00A50CBE"/>
    <w:rsid w:val="00A53640"/>
    <w:rsid w:val="00A57D8A"/>
    <w:rsid w:val="00A6287C"/>
    <w:rsid w:val="00A64183"/>
    <w:rsid w:val="00A65814"/>
    <w:rsid w:val="00A76D35"/>
    <w:rsid w:val="00A8599C"/>
    <w:rsid w:val="00AA227C"/>
    <w:rsid w:val="00AA3446"/>
    <w:rsid w:val="00AB33C0"/>
    <w:rsid w:val="00AB603D"/>
    <w:rsid w:val="00AB71F3"/>
    <w:rsid w:val="00AC012D"/>
    <w:rsid w:val="00AC0FD6"/>
    <w:rsid w:val="00AC4B84"/>
    <w:rsid w:val="00AD2EAC"/>
    <w:rsid w:val="00AF0DB1"/>
    <w:rsid w:val="00AF6CB1"/>
    <w:rsid w:val="00B15426"/>
    <w:rsid w:val="00B230F2"/>
    <w:rsid w:val="00B23B59"/>
    <w:rsid w:val="00B252E5"/>
    <w:rsid w:val="00B33807"/>
    <w:rsid w:val="00B45C23"/>
    <w:rsid w:val="00B47282"/>
    <w:rsid w:val="00B5213E"/>
    <w:rsid w:val="00B6059D"/>
    <w:rsid w:val="00B76879"/>
    <w:rsid w:val="00B83962"/>
    <w:rsid w:val="00B96185"/>
    <w:rsid w:val="00BD2504"/>
    <w:rsid w:val="00BE1070"/>
    <w:rsid w:val="00BE3BD6"/>
    <w:rsid w:val="00BF4578"/>
    <w:rsid w:val="00C10CC0"/>
    <w:rsid w:val="00C126B2"/>
    <w:rsid w:val="00C140E9"/>
    <w:rsid w:val="00C168FA"/>
    <w:rsid w:val="00C40CDE"/>
    <w:rsid w:val="00C45264"/>
    <w:rsid w:val="00C51255"/>
    <w:rsid w:val="00C56243"/>
    <w:rsid w:val="00C60E10"/>
    <w:rsid w:val="00C72F28"/>
    <w:rsid w:val="00C74490"/>
    <w:rsid w:val="00C81135"/>
    <w:rsid w:val="00C85887"/>
    <w:rsid w:val="00C85C85"/>
    <w:rsid w:val="00C871D8"/>
    <w:rsid w:val="00C9092C"/>
    <w:rsid w:val="00C95F88"/>
    <w:rsid w:val="00CB0A04"/>
    <w:rsid w:val="00CB0BB8"/>
    <w:rsid w:val="00CB460E"/>
    <w:rsid w:val="00CE3D67"/>
    <w:rsid w:val="00CF6CE6"/>
    <w:rsid w:val="00CF70EC"/>
    <w:rsid w:val="00D025C1"/>
    <w:rsid w:val="00D10098"/>
    <w:rsid w:val="00D15862"/>
    <w:rsid w:val="00D17352"/>
    <w:rsid w:val="00D201E7"/>
    <w:rsid w:val="00D26A60"/>
    <w:rsid w:val="00D33976"/>
    <w:rsid w:val="00D55101"/>
    <w:rsid w:val="00D625CE"/>
    <w:rsid w:val="00D65E5F"/>
    <w:rsid w:val="00D70453"/>
    <w:rsid w:val="00D90C16"/>
    <w:rsid w:val="00DA7855"/>
    <w:rsid w:val="00DB7CB1"/>
    <w:rsid w:val="00DC03D3"/>
    <w:rsid w:val="00DC2110"/>
    <w:rsid w:val="00DC3E7C"/>
    <w:rsid w:val="00DC7EA0"/>
    <w:rsid w:val="00DD2C7B"/>
    <w:rsid w:val="00DE133B"/>
    <w:rsid w:val="00DF280A"/>
    <w:rsid w:val="00DF57F6"/>
    <w:rsid w:val="00E01EFE"/>
    <w:rsid w:val="00E05E4A"/>
    <w:rsid w:val="00E17115"/>
    <w:rsid w:val="00E2494D"/>
    <w:rsid w:val="00E27B2D"/>
    <w:rsid w:val="00E30485"/>
    <w:rsid w:val="00E3079F"/>
    <w:rsid w:val="00E41992"/>
    <w:rsid w:val="00E53256"/>
    <w:rsid w:val="00E62B18"/>
    <w:rsid w:val="00E62D47"/>
    <w:rsid w:val="00E6633D"/>
    <w:rsid w:val="00E71F8C"/>
    <w:rsid w:val="00E81FCA"/>
    <w:rsid w:val="00EA3C47"/>
    <w:rsid w:val="00EA4274"/>
    <w:rsid w:val="00EA63F3"/>
    <w:rsid w:val="00EC488D"/>
    <w:rsid w:val="00ED50FA"/>
    <w:rsid w:val="00ED5DE5"/>
    <w:rsid w:val="00EE5679"/>
    <w:rsid w:val="00EF1BD2"/>
    <w:rsid w:val="00EF7521"/>
    <w:rsid w:val="00F03316"/>
    <w:rsid w:val="00F10504"/>
    <w:rsid w:val="00F217FC"/>
    <w:rsid w:val="00F25B9D"/>
    <w:rsid w:val="00F26051"/>
    <w:rsid w:val="00F31A5D"/>
    <w:rsid w:val="00F33A73"/>
    <w:rsid w:val="00F351FB"/>
    <w:rsid w:val="00F36A48"/>
    <w:rsid w:val="00F42AE4"/>
    <w:rsid w:val="00F44617"/>
    <w:rsid w:val="00F44C8F"/>
    <w:rsid w:val="00F46605"/>
    <w:rsid w:val="00F840D9"/>
    <w:rsid w:val="00FA3175"/>
    <w:rsid w:val="00FA3FF6"/>
    <w:rsid w:val="00FA5F6E"/>
    <w:rsid w:val="00FB47AE"/>
    <w:rsid w:val="00FC276B"/>
    <w:rsid w:val="00FC62D7"/>
    <w:rsid w:val="00FC7217"/>
    <w:rsid w:val="00FD5375"/>
    <w:rsid w:val="00FD7B3B"/>
    <w:rsid w:val="00FF7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71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37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037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037AC"/>
    <w:pPr>
      <w:ind w:left="720"/>
      <w:contextualSpacing/>
    </w:pPr>
  </w:style>
  <w:style w:type="paragraph" w:customStyle="1" w:styleId="Default">
    <w:name w:val="Default"/>
    <w:rsid w:val="002A37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4B40A0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4B40A0"/>
    <w:rPr>
      <w:rFonts w:ascii="Consolas" w:hAnsi="Consolas" w:cs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C871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DB7CB1"/>
    <w:rPr>
      <w:color w:val="0000FF"/>
      <w:u w:val="single"/>
    </w:rPr>
  </w:style>
  <w:style w:type="table" w:styleId="ab">
    <w:name w:val="Table Grid"/>
    <w:basedOn w:val="a1"/>
    <w:uiPriority w:val="59"/>
    <w:rsid w:val="002864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2920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0D0C4-CF28-4F84-91C9-AD3DF6617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2906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Pyatetskiy</dc:creator>
  <cp:keywords/>
  <dc:description/>
  <cp:lastModifiedBy>VoroninFI</cp:lastModifiedBy>
  <cp:revision>14</cp:revision>
  <cp:lastPrinted>2014-10-16T04:58:00Z</cp:lastPrinted>
  <dcterms:created xsi:type="dcterms:W3CDTF">2014-07-16T18:05:00Z</dcterms:created>
  <dcterms:modified xsi:type="dcterms:W3CDTF">2014-10-17T09:34:00Z</dcterms:modified>
</cp:coreProperties>
</file>